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D120F" w14:textId="0C50923B" w:rsidR="00AC5EE7" w:rsidRPr="00676395" w:rsidRDefault="0078124F" w:rsidP="002E1B05">
      <w:pPr>
        <w:jc w:val="right"/>
        <w:rPr>
          <w:rFonts w:ascii="ＭＳ ゴシック" w:eastAsia="ＭＳ ゴシック" w:hAnsi="ＭＳ ゴシック"/>
          <w:sz w:val="22"/>
        </w:rPr>
      </w:pPr>
      <w:r>
        <w:rPr>
          <w:rFonts w:ascii="ＭＳ ゴシック" w:eastAsia="ＭＳ ゴシック" w:hAnsi="ＭＳ ゴシック" w:hint="eastAsia"/>
          <w:sz w:val="22"/>
        </w:rPr>
        <w:t>令和</w:t>
      </w:r>
      <w:r w:rsidR="00820CE6">
        <w:rPr>
          <w:rFonts w:ascii="ＭＳ ゴシック" w:eastAsia="ＭＳ ゴシック" w:hAnsi="ＭＳ ゴシック" w:hint="eastAsia"/>
          <w:sz w:val="22"/>
        </w:rPr>
        <w:t>６</w:t>
      </w:r>
      <w:r>
        <w:rPr>
          <w:rFonts w:ascii="ＭＳ ゴシック" w:eastAsia="ＭＳ ゴシック" w:hAnsi="ＭＳ ゴシック" w:hint="eastAsia"/>
          <w:sz w:val="22"/>
        </w:rPr>
        <w:t>年</w:t>
      </w:r>
      <w:r w:rsidR="00820CE6">
        <w:rPr>
          <w:rFonts w:ascii="ＭＳ ゴシック" w:eastAsia="ＭＳ ゴシック" w:hAnsi="ＭＳ ゴシック" w:hint="eastAsia"/>
          <w:sz w:val="22"/>
        </w:rPr>
        <w:t>７</w:t>
      </w:r>
      <w:r w:rsidR="00AC5EE7" w:rsidRPr="00676395">
        <w:rPr>
          <w:rFonts w:ascii="ＭＳ ゴシック" w:eastAsia="ＭＳ ゴシック" w:hAnsi="ＭＳ ゴシック" w:hint="eastAsia"/>
          <w:sz w:val="22"/>
        </w:rPr>
        <w:t>月</w:t>
      </w:r>
      <w:r w:rsidR="00820CE6">
        <w:rPr>
          <w:rFonts w:ascii="ＭＳ ゴシック" w:eastAsia="ＭＳ ゴシック" w:hAnsi="ＭＳ ゴシック" w:hint="eastAsia"/>
          <w:sz w:val="22"/>
        </w:rPr>
        <w:t>１６</w:t>
      </w:r>
      <w:r>
        <w:rPr>
          <w:rFonts w:ascii="ＭＳ ゴシック" w:eastAsia="ＭＳ ゴシック" w:hAnsi="ＭＳ ゴシック" w:hint="eastAsia"/>
          <w:sz w:val="22"/>
        </w:rPr>
        <w:t>日</w:t>
      </w:r>
    </w:p>
    <w:p w14:paraId="2B0AA53D" w14:textId="0EC9A5F0" w:rsidR="002E1B05" w:rsidRPr="00676395" w:rsidRDefault="0078124F" w:rsidP="002E1B05">
      <w:pPr>
        <w:jc w:val="right"/>
        <w:rPr>
          <w:rFonts w:ascii="ＭＳ ゴシック" w:eastAsia="ＭＳ ゴシック" w:hAnsi="ＭＳ ゴシック"/>
          <w:sz w:val="22"/>
        </w:rPr>
      </w:pPr>
      <w:r>
        <w:rPr>
          <w:rFonts w:ascii="ＭＳ ゴシック" w:eastAsia="ＭＳ ゴシック" w:hAnsi="ＭＳ ゴシック" w:hint="eastAsia"/>
          <w:sz w:val="22"/>
        </w:rPr>
        <w:t xml:space="preserve">教育・広報担当　</w:t>
      </w:r>
      <w:r w:rsidR="00820CE6">
        <w:rPr>
          <w:rFonts w:ascii="ＭＳ ゴシック" w:eastAsia="ＭＳ ゴシック" w:hAnsi="ＭＳ ゴシック" w:hint="eastAsia"/>
          <w:sz w:val="22"/>
        </w:rPr>
        <w:t>相馬</w:t>
      </w:r>
    </w:p>
    <w:p w14:paraId="5271DC31" w14:textId="77777777" w:rsidR="002E1B05" w:rsidRPr="00676395" w:rsidRDefault="002E1B05">
      <w:pPr>
        <w:rPr>
          <w:sz w:val="22"/>
        </w:rPr>
      </w:pPr>
    </w:p>
    <w:p w14:paraId="75192521" w14:textId="77777777" w:rsidR="002E1B05" w:rsidRPr="00676395" w:rsidRDefault="0078124F" w:rsidP="003B6A3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広報活動について</w:t>
      </w:r>
    </w:p>
    <w:p w14:paraId="60B26151" w14:textId="77777777" w:rsidR="002E1B05" w:rsidRPr="00676395" w:rsidRDefault="002E1B05">
      <w:pPr>
        <w:rPr>
          <w:sz w:val="22"/>
        </w:rPr>
      </w:pPr>
    </w:p>
    <w:p w14:paraId="364C43DB" w14:textId="77777777" w:rsidR="002E1B05" w:rsidRPr="00676395" w:rsidRDefault="002E1B05">
      <w:pPr>
        <w:rPr>
          <w:rFonts w:ascii="ＭＳ ゴシック" w:eastAsia="ＭＳ ゴシック" w:hAnsi="ＭＳ ゴシック"/>
          <w:sz w:val="22"/>
        </w:rPr>
      </w:pPr>
      <w:r w:rsidRPr="00676395">
        <w:rPr>
          <w:rFonts w:ascii="ＭＳ ゴシック" w:eastAsia="ＭＳ ゴシック" w:hAnsi="ＭＳ ゴシック" w:hint="eastAsia"/>
          <w:sz w:val="22"/>
        </w:rPr>
        <w:t>１　広報とは</w:t>
      </w:r>
    </w:p>
    <w:p w14:paraId="26D403D3" w14:textId="77777777" w:rsidR="00A82F7E" w:rsidRPr="00676395" w:rsidRDefault="00A82F7E">
      <w:pPr>
        <w:rPr>
          <w:rFonts w:ascii="ＭＳ ゴシック" w:eastAsia="ＭＳ ゴシック" w:hAnsi="ＭＳ ゴシック"/>
          <w:sz w:val="22"/>
        </w:rPr>
      </w:pPr>
      <w:r w:rsidRPr="00676395">
        <w:rPr>
          <w:rFonts w:ascii="ＭＳ ゴシック" w:eastAsia="ＭＳ ゴシック" w:hAnsi="ＭＳ ゴシック" w:hint="eastAsia"/>
          <w:sz w:val="22"/>
        </w:rPr>
        <w:t>（１）定義</w:t>
      </w:r>
    </w:p>
    <w:p w14:paraId="2EA37245" w14:textId="734A7A85" w:rsidR="00F160A6" w:rsidRDefault="00A82F7E" w:rsidP="004A3BC3">
      <w:pPr>
        <w:ind w:leftChars="200" w:left="432"/>
        <w:rPr>
          <w:sz w:val="22"/>
        </w:rPr>
      </w:pPr>
      <w:r w:rsidRPr="00676395">
        <w:rPr>
          <w:rFonts w:hint="eastAsia"/>
          <w:sz w:val="22"/>
        </w:rPr>
        <w:t xml:space="preserve">　企業や自治体などが、</w:t>
      </w:r>
      <w:r w:rsidR="00F160A6">
        <w:rPr>
          <w:rFonts w:hint="eastAsia"/>
          <w:sz w:val="22"/>
        </w:rPr>
        <w:t>施策や業務内容などを広く一般の人に知らせること</w:t>
      </w:r>
    </w:p>
    <w:p w14:paraId="62026724" w14:textId="6E80BF52" w:rsidR="003772C7" w:rsidRDefault="003772C7" w:rsidP="002E1B05">
      <w:pPr>
        <w:rPr>
          <w:sz w:val="22"/>
        </w:rPr>
      </w:pPr>
    </w:p>
    <w:p w14:paraId="6802541C" w14:textId="03094D47" w:rsidR="00343077" w:rsidRDefault="00343077" w:rsidP="00343077">
      <w:pPr>
        <w:rPr>
          <w:rFonts w:ascii="ＭＳ ゴシック" w:eastAsia="ＭＳ ゴシック" w:hAnsi="ＭＳ ゴシック"/>
          <w:sz w:val="22"/>
        </w:rPr>
      </w:pPr>
      <w:r>
        <w:rPr>
          <w:rFonts w:ascii="ＭＳ ゴシック" w:eastAsia="ＭＳ ゴシック" w:hAnsi="ＭＳ ゴシック" w:hint="eastAsia"/>
          <w:sz w:val="22"/>
        </w:rPr>
        <w:t>（２</w:t>
      </w:r>
      <w:r w:rsidRPr="00676395">
        <w:rPr>
          <w:rFonts w:ascii="ＭＳ ゴシック" w:eastAsia="ＭＳ ゴシック" w:hAnsi="ＭＳ ゴシック" w:hint="eastAsia"/>
          <w:sz w:val="22"/>
        </w:rPr>
        <w:t>）</w:t>
      </w:r>
      <w:r>
        <w:rPr>
          <w:rFonts w:ascii="ＭＳ ゴシック" w:eastAsia="ＭＳ ゴシック" w:hAnsi="ＭＳ ゴシック" w:hint="eastAsia"/>
          <w:sz w:val="22"/>
        </w:rPr>
        <w:t>目的</w:t>
      </w:r>
    </w:p>
    <w:p w14:paraId="427FDF41" w14:textId="69A7BB19" w:rsidR="00343077" w:rsidRPr="00343077" w:rsidRDefault="00343077" w:rsidP="00343077">
      <w:pPr>
        <w:ind w:leftChars="200" w:left="432"/>
        <w:rPr>
          <w:sz w:val="22"/>
        </w:rPr>
      </w:pPr>
      <w:r>
        <w:rPr>
          <w:rFonts w:hint="eastAsia"/>
          <w:sz w:val="22"/>
        </w:rPr>
        <w:t xml:space="preserve">　</w:t>
      </w:r>
      <w:r w:rsidRPr="00343077">
        <w:rPr>
          <w:rFonts w:hint="eastAsia"/>
          <w:sz w:val="22"/>
        </w:rPr>
        <w:t>ステークホルダーとの良好な関係を築き、維持していくこと。</w:t>
      </w:r>
      <w:r>
        <w:rPr>
          <w:rFonts w:hint="eastAsia"/>
          <w:sz w:val="22"/>
        </w:rPr>
        <w:t>そ</w:t>
      </w:r>
      <w:r w:rsidRPr="00343077">
        <w:rPr>
          <w:rFonts w:hint="eastAsia"/>
          <w:sz w:val="22"/>
        </w:rPr>
        <w:t>して、ステークホルダーからの支持や共感を得て、組織の目的の達</w:t>
      </w:r>
      <w:r>
        <w:rPr>
          <w:rFonts w:hint="eastAsia"/>
          <w:sz w:val="22"/>
        </w:rPr>
        <w:t>成のために</w:t>
      </w:r>
      <w:r w:rsidRPr="00343077">
        <w:rPr>
          <w:rFonts w:hint="eastAsia"/>
          <w:sz w:val="22"/>
        </w:rPr>
        <w:t>役立つこと。</w:t>
      </w:r>
    </w:p>
    <w:p w14:paraId="62AEFC24" w14:textId="77777777" w:rsidR="00343077" w:rsidRPr="00343077" w:rsidRDefault="00343077" w:rsidP="002E1B05">
      <w:pPr>
        <w:rPr>
          <w:sz w:val="22"/>
        </w:rPr>
      </w:pPr>
    </w:p>
    <w:p w14:paraId="113BAF51" w14:textId="44707444" w:rsidR="003772C7" w:rsidRPr="00676395" w:rsidRDefault="00343077" w:rsidP="003772C7">
      <w:pPr>
        <w:rPr>
          <w:rFonts w:ascii="ＭＳ ゴシック" w:eastAsia="ＭＳ ゴシック" w:hAnsi="ＭＳ ゴシック"/>
          <w:sz w:val="22"/>
        </w:rPr>
      </w:pPr>
      <w:r>
        <w:rPr>
          <w:rFonts w:ascii="ＭＳ ゴシック" w:eastAsia="ＭＳ ゴシック" w:hAnsi="ＭＳ ゴシック" w:hint="eastAsia"/>
          <w:sz w:val="22"/>
        </w:rPr>
        <w:t>（３</w:t>
      </w:r>
      <w:r w:rsidR="003772C7" w:rsidRPr="00676395">
        <w:rPr>
          <w:rFonts w:ascii="ＭＳ ゴシック" w:eastAsia="ＭＳ ゴシック" w:hAnsi="ＭＳ ゴシック" w:hint="eastAsia"/>
          <w:sz w:val="22"/>
        </w:rPr>
        <w:t>）</w:t>
      </w:r>
      <w:r>
        <w:rPr>
          <w:rFonts w:ascii="ＭＳ ゴシック" w:eastAsia="ＭＳ ゴシック" w:hAnsi="ＭＳ ゴシック" w:hint="eastAsia"/>
          <w:sz w:val="22"/>
        </w:rPr>
        <w:t>媒体（メディア）</w:t>
      </w:r>
      <w:r w:rsidR="00243833">
        <w:rPr>
          <w:rFonts w:ascii="ＭＳ ゴシック" w:eastAsia="ＭＳ ゴシック" w:hAnsi="ＭＳ ゴシック" w:hint="eastAsia"/>
          <w:sz w:val="22"/>
        </w:rPr>
        <w:t>の分類</w:t>
      </w:r>
    </w:p>
    <w:p w14:paraId="39C164BB" w14:textId="77777777" w:rsidR="005E5853" w:rsidRDefault="00F70045" w:rsidP="004A3BC3">
      <w:pPr>
        <w:ind w:leftChars="200" w:left="432"/>
        <w:rPr>
          <w:sz w:val="22"/>
        </w:rPr>
      </w:pPr>
      <w:r w:rsidRPr="00676395">
        <w:rPr>
          <w:rFonts w:hint="eastAsia"/>
          <w:sz w:val="22"/>
        </w:rPr>
        <w:t xml:space="preserve">　</w:t>
      </w:r>
      <w:r w:rsidR="004A3BC3" w:rsidRPr="00676395">
        <w:rPr>
          <w:rFonts w:hint="eastAsia"/>
          <w:sz w:val="22"/>
        </w:rPr>
        <w:t>ト</w:t>
      </w:r>
      <w:r w:rsidR="00301B98" w:rsidRPr="00676395">
        <w:rPr>
          <w:rFonts w:hint="eastAsia"/>
          <w:sz w:val="22"/>
        </w:rPr>
        <w:t>リプルメディア</w:t>
      </w:r>
      <w:r w:rsidR="008B219F">
        <w:rPr>
          <w:rFonts w:hint="eastAsia"/>
          <w:sz w:val="22"/>
        </w:rPr>
        <w:t>・フレームワーク</w:t>
      </w:r>
      <w:r w:rsidR="00243833">
        <w:rPr>
          <w:rFonts w:hint="eastAsia"/>
          <w:sz w:val="22"/>
        </w:rPr>
        <w:t>による</w:t>
      </w:r>
      <w:r w:rsidR="005E5853">
        <w:rPr>
          <w:rFonts w:hint="eastAsia"/>
          <w:sz w:val="22"/>
        </w:rPr>
        <w:t>分類</w:t>
      </w:r>
    </w:p>
    <w:p w14:paraId="4B423D83" w14:textId="77777777" w:rsidR="004A3BC3" w:rsidRPr="00676395" w:rsidRDefault="008B219F" w:rsidP="00F70045">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ア</w:t>
      </w:r>
      <w:r w:rsidR="00301B98" w:rsidRPr="00676395">
        <w:rPr>
          <w:rFonts w:ascii="ＭＳ ゴシック" w:eastAsia="ＭＳ ゴシック" w:hAnsi="ＭＳ ゴシック" w:hint="eastAsia"/>
          <w:sz w:val="22"/>
        </w:rPr>
        <w:t xml:space="preserve">　オウンドメディア</w:t>
      </w:r>
      <w:r w:rsidR="004C11CF" w:rsidRPr="00676395">
        <w:rPr>
          <w:rFonts w:ascii="ＭＳ ゴシック" w:eastAsia="ＭＳ ゴシック" w:hAnsi="ＭＳ ゴシック" w:hint="eastAsia"/>
          <w:sz w:val="22"/>
        </w:rPr>
        <w:t>（自主媒体）</w:t>
      </w:r>
    </w:p>
    <w:p w14:paraId="2F2FAC48" w14:textId="1E16C3A0" w:rsidR="004C55FC" w:rsidRDefault="00301B98" w:rsidP="004C55FC">
      <w:pPr>
        <w:ind w:leftChars="300" w:left="649"/>
        <w:rPr>
          <w:sz w:val="22"/>
        </w:rPr>
      </w:pPr>
      <w:r w:rsidRPr="00676395">
        <w:rPr>
          <w:rFonts w:hint="eastAsia"/>
          <w:sz w:val="22"/>
        </w:rPr>
        <w:t xml:space="preserve">　</w:t>
      </w:r>
      <w:r w:rsidR="005D2D5A">
        <w:rPr>
          <w:rFonts w:hint="eastAsia"/>
          <w:sz w:val="22"/>
        </w:rPr>
        <w:t>自分たちが</w:t>
      </w:r>
      <w:r w:rsidR="00AD041D">
        <w:rPr>
          <w:rFonts w:hint="eastAsia"/>
          <w:sz w:val="22"/>
        </w:rPr>
        <w:t>所有し、</w:t>
      </w:r>
      <w:r w:rsidR="005D2D5A">
        <w:rPr>
          <w:rFonts w:hint="eastAsia"/>
          <w:sz w:val="22"/>
        </w:rPr>
        <w:t>発信する</w:t>
      </w:r>
      <w:r w:rsidR="004C55FC" w:rsidRPr="004C55FC">
        <w:rPr>
          <w:rFonts w:hint="eastAsia"/>
          <w:sz w:val="22"/>
        </w:rPr>
        <w:t>メディア。</w:t>
      </w:r>
    </w:p>
    <w:p w14:paraId="4B84271F" w14:textId="3FA75041" w:rsidR="004A3BC3" w:rsidRPr="00676395" w:rsidRDefault="004C55FC" w:rsidP="004C55FC">
      <w:pPr>
        <w:ind w:leftChars="300" w:left="649"/>
        <w:rPr>
          <w:sz w:val="22"/>
        </w:rPr>
      </w:pPr>
      <w:r>
        <w:rPr>
          <w:rFonts w:hint="eastAsia"/>
          <w:sz w:val="22"/>
        </w:rPr>
        <w:t xml:space="preserve">　</w:t>
      </w:r>
      <w:r w:rsidR="00881289">
        <w:rPr>
          <w:rFonts w:hint="eastAsia"/>
          <w:sz w:val="22"/>
        </w:rPr>
        <w:t>発信の時期や内容を自分たちでコントロールできるが、自ら</w:t>
      </w:r>
      <w:r w:rsidR="00343077" w:rsidRPr="00343077">
        <w:rPr>
          <w:rFonts w:hint="eastAsia"/>
          <w:sz w:val="22"/>
        </w:rPr>
        <w:t>運営する必要がある。</w:t>
      </w:r>
    </w:p>
    <w:p w14:paraId="27DDA8D4" w14:textId="77777777" w:rsidR="004A3BC3" w:rsidRPr="00676395" w:rsidRDefault="00960205" w:rsidP="004A3BC3">
      <w:pPr>
        <w:ind w:leftChars="300" w:left="649"/>
        <w:rPr>
          <w:sz w:val="22"/>
        </w:rPr>
      </w:pPr>
      <w:r w:rsidRPr="00676395">
        <w:rPr>
          <w:rFonts w:hint="eastAsia"/>
          <w:sz w:val="22"/>
        </w:rPr>
        <w:t xml:space="preserve">　　</w:t>
      </w:r>
      <w:r w:rsidR="00301B98" w:rsidRPr="00676395">
        <w:rPr>
          <w:rFonts w:hint="eastAsia"/>
          <w:sz w:val="22"/>
        </w:rPr>
        <w:t>例）自社のウェブサイト、自社</w:t>
      </w:r>
      <w:r w:rsidR="004C11CF" w:rsidRPr="00676395">
        <w:rPr>
          <w:rFonts w:hint="eastAsia"/>
          <w:sz w:val="22"/>
        </w:rPr>
        <w:t>のSNS</w:t>
      </w:r>
      <w:r w:rsidR="00301B98" w:rsidRPr="00676395">
        <w:rPr>
          <w:rFonts w:hint="eastAsia"/>
          <w:sz w:val="22"/>
        </w:rPr>
        <w:t>アカウント、広報紙</w:t>
      </w:r>
    </w:p>
    <w:p w14:paraId="7DA29B50" w14:textId="77777777" w:rsidR="004A3BC3" w:rsidRPr="00676395" w:rsidRDefault="008B219F" w:rsidP="00F70045">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イ</w:t>
      </w:r>
      <w:r w:rsidR="00301B98" w:rsidRPr="00676395">
        <w:rPr>
          <w:rFonts w:ascii="ＭＳ ゴシック" w:eastAsia="ＭＳ ゴシック" w:hAnsi="ＭＳ ゴシック" w:hint="eastAsia"/>
          <w:sz w:val="22"/>
        </w:rPr>
        <w:t xml:space="preserve">　アーンドメディア</w:t>
      </w:r>
      <w:r w:rsidR="004C11CF" w:rsidRPr="00676395">
        <w:rPr>
          <w:rFonts w:ascii="ＭＳ ゴシック" w:eastAsia="ＭＳ ゴシック" w:hAnsi="ＭＳ ゴシック" w:hint="eastAsia"/>
          <w:sz w:val="22"/>
        </w:rPr>
        <w:t>（パブリシティ等）</w:t>
      </w:r>
    </w:p>
    <w:p w14:paraId="53A6227A" w14:textId="7A0951BF" w:rsidR="004C55FC" w:rsidRPr="004C55FC" w:rsidRDefault="00F70045" w:rsidP="004C55FC">
      <w:pPr>
        <w:ind w:leftChars="300" w:left="649"/>
        <w:rPr>
          <w:sz w:val="22"/>
        </w:rPr>
      </w:pPr>
      <w:r w:rsidRPr="00676395">
        <w:rPr>
          <w:rFonts w:hint="eastAsia"/>
          <w:sz w:val="22"/>
        </w:rPr>
        <w:t xml:space="preserve">　</w:t>
      </w:r>
      <w:r w:rsidR="005D2D5A">
        <w:rPr>
          <w:rFonts w:hint="eastAsia"/>
          <w:sz w:val="22"/>
        </w:rPr>
        <w:t>ジャーナリストや消費者など、第三者による</w:t>
      </w:r>
      <w:r w:rsidR="004C55FC" w:rsidRPr="004C55FC">
        <w:rPr>
          <w:rFonts w:hint="eastAsia"/>
          <w:sz w:val="22"/>
        </w:rPr>
        <w:t>発信</w:t>
      </w:r>
      <w:r w:rsidR="005D2D5A">
        <w:rPr>
          <w:rFonts w:hint="eastAsia"/>
          <w:sz w:val="22"/>
        </w:rPr>
        <w:t>する</w:t>
      </w:r>
      <w:r w:rsidR="004C55FC">
        <w:rPr>
          <w:rFonts w:hint="eastAsia"/>
          <w:sz w:val="22"/>
        </w:rPr>
        <w:t>メディア</w:t>
      </w:r>
      <w:r w:rsidR="004C55FC" w:rsidRPr="004C55FC">
        <w:rPr>
          <w:rFonts w:hint="eastAsia"/>
          <w:sz w:val="22"/>
        </w:rPr>
        <w:t>。</w:t>
      </w:r>
    </w:p>
    <w:p w14:paraId="291FF85C" w14:textId="5D35F284" w:rsidR="004C55FC" w:rsidRPr="00676395" w:rsidRDefault="004C55FC" w:rsidP="004C55FC">
      <w:pPr>
        <w:ind w:leftChars="300" w:left="649"/>
        <w:rPr>
          <w:sz w:val="22"/>
        </w:rPr>
      </w:pPr>
      <w:r w:rsidRPr="004C55FC">
        <w:rPr>
          <w:rFonts w:hint="eastAsia"/>
          <w:sz w:val="22"/>
        </w:rPr>
        <w:t xml:space="preserve">　</w:t>
      </w:r>
      <w:r w:rsidR="00343077" w:rsidRPr="00343077">
        <w:rPr>
          <w:rFonts w:hint="eastAsia"/>
          <w:sz w:val="22"/>
        </w:rPr>
        <w:t>第三者による発信のため、客観性・信用性が高く、拡散力も強いが、発信の時期や内容をコントロールできない。</w:t>
      </w:r>
    </w:p>
    <w:p w14:paraId="775F15D0" w14:textId="77777777" w:rsidR="00301B98" w:rsidRPr="00676395" w:rsidRDefault="00960205" w:rsidP="004A3BC3">
      <w:pPr>
        <w:ind w:leftChars="300" w:left="649"/>
        <w:rPr>
          <w:sz w:val="22"/>
        </w:rPr>
      </w:pPr>
      <w:r w:rsidRPr="00676395">
        <w:rPr>
          <w:rFonts w:hint="eastAsia"/>
          <w:sz w:val="22"/>
        </w:rPr>
        <w:t xml:space="preserve">　　</w:t>
      </w:r>
      <w:r w:rsidR="00301B98" w:rsidRPr="00676395">
        <w:rPr>
          <w:rFonts w:hint="eastAsia"/>
          <w:sz w:val="22"/>
        </w:rPr>
        <w:t>例）新聞記事、</w:t>
      </w:r>
      <w:r w:rsidR="004C11CF" w:rsidRPr="00676395">
        <w:rPr>
          <w:rFonts w:hint="eastAsia"/>
          <w:sz w:val="22"/>
        </w:rPr>
        <w:t>利用者の</w:t>
      </w:r>
      <w:r w:rsidR="00301B98" w:rsidRPr="00676395">
        <w:rPr>
          <w:rFonts w:hint="eastAsia"/>
          <w:sz w:val="22"/>
        </w:rPr>
        <w:t>ブ</w:t>
      </w:r>
      <w:r w:rsidR="004C11CF" w:rsidRPr="00676395">
        <w:rPr>
          <w:rFonts w:hint="eastAsia"/>
          <w:sz w:val="22"/>
        </w:rPr>
        <w:t>ログ、利用者のSNS</w:t>
      </w:r>
      <w:r w:rsidR="00F70045" w:rsidRPr="00676395">
        <w:rPr>
          <w:rFonts w:hint="eastAsia"/>
          <w:sz w:val="22"/>
        </w:rPr>
        <w:t>、口コミ</w:t>
      </w:r>
    </w:p>
    <w:p w14:paraId="15D4C1E7" w14:textId="77777777" w:rsidR="000670A3" w:rsidRPr="00676395" w:rsidRDefault="000670A3" w:rsidP="000670A3">
      <w:pPr>
        <w:rPr>
          <w:rFonts w:ascii="ＭＳ ゴシック" w:eastAsia="ＭＳ ゴシック" w:hAnsi="ＭＳ ゴシック"/>
          <w:sz w:val="22"/>
        </w:rPr>
      </w:pPr>
      <w:r w:rsidRPr="00676395">
        <w:rPr>
          <w:rFonts w:ascii="ＭＳ ゴシック" w:eastAsia="ＭＳ ゴシック" w:hAnsi="ＭＳ ゴシック" w:hint="eastAsia"/>
          <w:sz w:val="22"/>
        </w:rPr>
        <w:t xml:space="preserve">　　</w:t>
      </w:r>
      <w:r w:rsidR="008B219F">
        <w:rPr>
          <w:rFonts w:ascii="ＭＳ ゴシック" w:eastAsia="ＭＳ ゴシック" w:hAnsi="ＭＳ ゴシック" w:hint="eastAsia"/>
          <w:sz w:val="22"/>
        </w:rPr>
        <w:t>ウ</w:t>
      </w:r>
      <w:r w:rsidRPr="00676395">
        <w:rPr>
          <w:rFonts w:ascii="ＭＳ ゴシック" w:eastAsia="ＭＳ ゴシック" w:hAnsi="ＭＳ ゴシック" w:hint="eastAsia"/>
          <w:sz w:val="22"/>
        </w:rPr>
        <w:t xml:space="preserve">　ペイドメディア（広告）</w:t>
      </w:r>
    </w:p>
    <w:p w14:paraId="41FCB19F" w14:textId="6E3A1A8A" w:rsidR="004C55FC" w:rsidRPr="004C55FC" w:rsidRDefault="000670A3" w:rsidP="004C55FC">
      <w:pPr>
        <w:ind w:leftChars="300" w:left="649"/>
        <w:rPr>
          <w:sz w:val="22"/>
        </w:rPr>
      </w:pPr>
      <w:r w:rsidRPr="00676395">
        <w:rPr>
          <w:rFonts w:hint="eastAsia"/>
          <w:sz w:val="22"/>
        </w:rPr>
        <w:t xml:space="preserve">　</w:t>
      </w:r>
      <w:r w:rsidR="005D2D5A">
        <w:rPr>
          <w:rFonts w:hint="eastAsia"/>
          <w:sz w:val="22"/>
        </w:rPr>
        <w:t>対価を払って</w:t>
      </w:r>
      <w:r w:rsidR="004C55FC" w:rsidRPr="004C55FC">
        <w:rPr>
          <w:rFonts w:hint="eastAsia"/>
          <w:sz w:val="22"/>
        </w:rPr>
        <w:t>発信するメディア。</w:t>
      </w:r>
    </w:p>
    <w:p w14:paraId="772DC1CE" w14:textId="7761CBB8" w:rsidR="000670A3" w:rsidRPr="00676395" w:rsidRDefault="00343077" w:rsidP="004C55FC">
      <w:pPr>
        <w:ind w:leftChars="300" w:left="649"/>
        <w:rPr>
          <w:sz w:val="22"/>
        </w:rPr>
      </w:pPr>
      <w:r>
        <w:rPr>
          <w:rFonts w:hint="eastAsia"/>
          <w:sz w:val="22"/>
        </w:rPr>
        <w:t xml:space="preserve">　</w:t>
      </w:r>
      <w:r w:rsidRPr="00343077">
        <w:rPr>
          <w:rFonts w:hint="eastAsia"/>
          <w:sz w:val="22"/>
        </w:rPr>
        <w:t>コストは高いが、不特定多数の顧客へのアプローチが可能。発信の時期や内容も一定程度コントロールできる。</w:t>
      </w:r>
    </w:p>
    <w:p w14:paraId="3170FA9E" w14:textId="77777777" w:rsidR="000670A3" w:rsidRDefault="000670A3" w:rsidP="00570813">
      <w:pPr>
        <w:ind w:leftChars="300" w:left="649"/>
        <w:rPr>
          <w:sz w:val="22"/>
        </w:rPr>
      </w:pPr>
      <w:r w:rsidRPr="00676395">
        <w:rPr>
          <w:rFonts w:hint="eastAsia"/>
          <w:sz w:val="22"/>
        </w:rPr>
        <w:t xml:space="preserve">　　例）新聞広告、テレビ</w:t>
      </w:r>
      <w:r w:rsidRPr="00676395">
        <w:rPr>
          <w:sz w:val="22"/>
        </w:rPr>
        <w:t>CM、WEB広告</w:t>
      </w:r>
    </w:p>
    <w:p w14:paraId="51641B3A" w14:textId="74F5433B" w:rsidR="00343077" w:rsidRDefault="00343077" w:rsidP="003772C7">
      <w:pPr>
        <w:rPr>
          <w:sz w:val="22"/>
        </w:rPr>
      </w:pPr>
    </w:p>
    <w:p w14:paraId="02E6E9FD" w14:textId="10CBFA04" w:rsidR="00343077" w:rsidRDefault="00BD3CE6" w:rsidP="00343077">
      <w:pPr>
        <w:rPr>
          <w:rFonts w:ascii="ＭＳ ゴシック" w:eastAsia="ＭＳ ゴシック" w:hAnsi="ＭＳ ゴシック"/>
          <w:sz w:val="22"/>
        </w:rPr>
      </w:pPr>
      <w:r>
        <w:rPr>
          <w:rFonts w:ascii="ＭＳ ゴシック" w:eastAsia="ＭＳ ゴシック" w:hAnsi="ＭＳ ゴシック" w:hint="eastAsia"/>
          <w:sz w:val="22"/>
        </w:rPr>
        <w:t xml:space="preserve">　　 </w:t>
      </w:r>
      <w:r>
        <w:rPr>
          <w:rFonts w:ascii="ＭＳ ゴシック" w:eastAsia="ＭＳ ゴシック" w:hAnsi="ＭＳ ゴシック" w:hint="eastAsia"/>
          <w:sz w:val="22"/>
          <w:bdr w:val="single" w:sz="4" w:space="0" w:color="auto"/>
        </w:rPr>
        <w:t xml:space="preserve"> 広報</w:t>
      </w:r>
      <w:r w:rsidR="00343077" w:rsidRPr="00BD3CE6">
        <w:rPr>
          <w:rFonts w:ascii="ＭＳ ゴシック" w:eastAsia="ＭＳ ゴシック" w:hAnsi="ＭＳ ゴシック"/>
          <w:sz w:val="22"/>
          <w:bdr w:val="single" w:sz="4" w:space="0" w:color="auto"/>
        </w:rPr>
        <w:t>に</w:t>
      </w:r>
      <w:r w:rsidR="00343077" w:rsidRPr="00BD3CE6">
        <w:rPr>
          <w:rFonts w:ascii="ＭＳ ゴシック" w:eastAsia="ＭＳ ゴシック" w:hAnsi="ＭＳ ゴシック" w:hint="eastAsia"/>
          <w:sz w:val="22"/>
          <w:bdr w:val="single" w:sz="4" w:space="0" w:color="auto"/>
        </w:rPr>
        <w:t>関係する</w:t>
      </w:r>
      <w:r w:rsidR="00343077" w:rsidRPr="00BD3CE6">
        <w:rPr>
          <w:rFonts w:ascii="ＭＳ ゴシック" w:eastAsia="ＭＳ ゴシック" w:hAnsi="ＭＳ ゴシック"/>
          <w:sz w:val="22"/>
          <w:bdr w:val="single" w:sz="4" w:space="0" w:color="auto"/>
        </w:rPr>
        <w:t>用語</w:t>
      </w:r>
      <w:r>
        <w:rPr>
          <w:rFonts w:ascii="ＭＳ ゴシック" w:eastAsia="ＭＳ ゴシック" w:hAnsi="ＭＳ ゴシック" w:hint="eastAsia"/>
          <w:sz w:val="22"/>
          <w:bdr w:val="single" w:sz="4" w:space="0" w:color="auto"/>
        </w:rPr>
        <w:t xml:space="preserve"> </w:t>
      </w:r>
    </w:p>
    <w:p w14:paraId="6FAB4A40" w14:textId="77777777" w:rsidR="00343077" w:rsidRDefault="00343077" w:rsidP="00343077">
      <w:pPr>
        <w:ind w:leftChars="400" w:left="1091" w:hangingChars="100" w:hanging="226"/>
        <w:rPr>
          <w:rFonts w:ascii="ＭＳ ゴシック" w:eastAsia="ＭＳ ゴシック" w:hAnsi="ＭＳ ゴシック"/>
          <w:sz w:val="22"/>
        </w:rPr>
      </w:pPr>
      <w:r w:rsidRPr="00676395">
        <w:rPr>
          <w:rFonts w:ascii="ＭＳ ゴシック" w:eastAsia="ＭＳ ゴシック" w:hAnsi="ＭＳ ゴシック" w:hint="eastAsia"/>
          <w:sz w:val="22"/>
        </w:rPr>
        <w:t>パブリシティ</w:t>
      </w:r>
      <w:r>
        <w:rPr>
          <w:rFonts w:ascii="ＭＳ ゴシック" w:eastAsia="ＭＳ ゴシック" w:hAnsi="ＭＳ ゴシック" w:hint="eastAsia"/>
          <w:sz w:val="22"/>
        </w:rPr>
        <w:t>：</w:t>
      </w:r>
      <w:r w:rsidRPr="00676395">
        <w:rPr>
          <w:rFonts w:hint="eastAsia"/>
          <w:sz w:val="22"/>
        </w:rPr>
        <w:t>企業や自治体などがメディアに対して積極的に素材となる情報を提</w:t>
      </w:r>
      <w:r w:rsidRPr="00676395">
        <w:rPr>
          <w:sz w:val="22"/>
        </w:rPr>
        <w:t>供することにより</w:t>
      </w:r>
      <w:r w:rsidRPr="00676395">
        <w:rPr>
          <w:rFonts w:hint="eastAsia"/>
          <w:sz w:val="22"/>
        </w:rPr>
        <w:t>、</w:t>
      </w:r>
      <w:r w:rsidRPr="00676395">
        <w:rPr>
          <w:sz w:val="22"/>
        </w:rPr>
        <w:t>報道されるように働き</w:t>
      </w:r>
      <w:r w:rsidRPr="00676395">
        <w:rPr>
          <w:rFonts w:hint="eastAsia"/>
          <w:sz w:val="22"/>
        </w:rPr>
        <w:t>掛ける</w:t>
      </w:r>
      <w:r w:rsidRPr="00676395">
        <w:rPr>
          <w:sz w:val="22"/>
        </w:rPr>
        <w:t>手法。</w:t>
      </w:r>
    </w:p>
    <w:p w14:paraId="194C7410" w14:textId="77777777" w:rsidR="00343077" w:rsidRPr="00676395" w:rsidRDefault="00343077" w:rsidP="00343077">
      <w:pPr>
        <w:ind w:leftChars="400" w:left="1091" w:hangingChars="100" w:hanging="226"/>
        <w:rPr>
          <w:sz w:val="22"/>
        </w:rPr>
      </w:pPr>
      <w:r w:rsidRPr="00676395">
        <w:rPr>
          <w:rFonts w:ascii="ＭＳ ゴシック" w:eastAsia="ＭＳ ゴシック" w:hAnsi="ＭＳ ゴシック" w:hint="eastAsia"/>
          <w:sz w:val="22"/>
        </w:rPr>
        <w:t>広告</w:t>
      </w:r>
      <w:r>
        <w:rPr>
          <w:rFonts w:ascii="ＭＳ ゴシック" w:eastAsia="ＭＳ ゴシック" w:hAnsi="ＭＳ ゴシック" w:hint="eastAsia"/>
          <w:sz w:val="22"/>
        </w:rPr>
        <w:t>：</w:t>
      </w:r>
      <w:r w:rsidRPr="00676395">
        <w:rPr>
          <w:rFonts w:hint="eastAsia"/>
          <w:sz w:val="22"/>
        </w:rPr>
        <w:t>人々に関心を持たせ、購入させるために、有料の媒体を用いて商品の宣伝をすること。</w:t>
      </w:r>
    </w:p>
    <w:p w14:paraId="3AC015A1" w14:textId="536B28CF" w:rsidR="004C55FC" w:rsidRDefault="004C55FC" w:rsidP="002E1B05">
      <w:pPr>
        <w:rPr>
          <w:sz w:val="22"/>
        </w:rPr>
      </w:pPr>
    </w:p>
    <w:p w14:paraId="51097B1E" w14:textId="29DE588C" w:rsidR="002A314E" w:rsidRDefault="002A314E" w:rsidP="002E1B05">
      <w:pPr>
        <w:rPr>
          <w:sz w:val="22"/>
        </w:rPr>
      </w:pPr>
    </w:p>
    <w:p w14:paraId="51F7AFC6" w14:textId="11A43BDD" w:rsidR="002A314E" w:rsidRDefault="002A314E" w:rsidP="002E1B05">
      <w:pPr>
        <w:rPr>
          <w:sz w:val="22"/>
        </w:rPr>
      </w:pPr>
    </w:p>
    <w:p w14:paraId="649957D6" w14:textId="4D57DCFF" w:rsidR="002A314E" w:rsidRDefault="002A314E" w:rsidP="002E1B05">
      <w:pPr>
        <w:rPr>
          <w:sz w:val="22"/>
        </w:rPr>
      </w:pPr>
    </w:p>
    <w:p w14:paraId="3EC6028C" w14:textId="77777777" w:rsidR="002A314E" w:rsidRDefault="002A314E" w:rsidP="002E1B05">
      <w:pPr>
        <w:rPr>
          <w:sz w:val="22"/>
        </w:rPr>
      </w:pPr>
    </w:p>
    <w:p w14:paraId="2B212148" w14:textId="77777777" w:rsidR="004C55FC" w:rsidRPr="00676395" w:rsidRDefault="004C55FC" w:rsidP="002E1B05">
      <w:pPr>
        <w:rPr>
          <w:sz w:val="22"/>
        </w:rPr>
      </w:pPr>
    </w:p>
    <w:p w14:paraId="4F9D1272" w14:textId="77777777" w:rsidR="004C11CF" w:rsidRPr="00676395" w:rsidRDefault="004C11CF" w:rsidP="002E1B05">
      <w:pPr>
        <w:rPr>
          <w:rFonts w:ascii="ＭＳ ゴシック" w:eastAsia="ＭＳ ゴシック" w:hAnsi="ＭＳ ゴシック"/>
          <w:sz w:val="22"/>
        </w:rPr>
      </w:pPr>
      <w:r w:rsidRPr="00676395">
        <w:rPr>
          <w:rFonts w:ascii="ＭＳ ゴシック" w:eastAsia="ＭＳ ゴシック" w:hAnsi="ＭＳ ゴシック" w:hint="eastAsia"/>
          <w:sz w:val="22"/>
        </w:rPr>
        <w:lastRenderedPageBreak/>
        <w:t>２</w:t>
      </w:r>
      <w:r w:rsidR="002E1B05" w:rsidRPr="00676395">
        <w:rPr>
          <w:rFonts w:ascii="ＭＳ ゴシック" w:eastAsia="ＭＳ ゴシック" w:hAnsi="ＭＳ ゴシック" w:hint="eastAsia"/>
          <w:sz w:val="22"/>
        </w:rPr>
        <w:t xml:space="preserve">　</w:t>
      </w:r>
      <w:r w:rsidR="002E1B05" w:rsidRPr="00676395">
        <w:rPr>
          <w:rFonts w:ascii="ＭＳ ゴシック" w:eastAsia="ＭＳ ゴシック" w:hAnsi="ＭＳ ゴシック"/>
          <w:sz w:val="22"/>
        </w:rPr>
        <w:t>埼玉県立近代美術館の主な広報媒体</w:t>
      </w:r>
    </w:p>
    <w:p w14:paraId="57D978BA" w14:textId="77777777" w:rsidR="002E1B05" w:rsidRPr="00676395" w:rsidRDefault="00F60C3D" w:rsidP="002E1B05">
      <w:pPr>
        <w:rPr>
          <w:rFonts w:ascii="ＭＳ ゴシック" w:eastAsia="ＭＳ ゴシック" w:hAnsi="ＭＳ ゴシック"/>
          <w:sz w:val="22"/>
        </w:rPr>
      </w:pPr>
      <w:r>
        <w:rPr>
          <w:rFonts w:ascii="ＭＳ ゴシック" w:eastAsia="ＭＳ ゴシック" w:hAnsi="ＭＳ ゴシック" w:hint="eastAsia"/>
          <w:sz w:val="22"/>
        </w:rPr>
        <w:t>（１</w:t>
      </w:r>
      <w:r w:rsidR="004C11CF" w:rsidRPr="00676395">
        <w:rPr>
          <w:rFonts w:ascii="ＭＳ ゴシック" w:eastAsia="ＭＳ ゴシック" w:hAnsi="ＭＳ ゴシック" w:hint="eastAsia"/>
          <w:sz w:val="22"/>
        </w:rPr>
        <w:t>）</w:t>
      </w:r>
      <w:r w:rsidR="002E1B05" w:rsidRPr="00676395">
        <w:rPr>
          <w:rFonts w:ascii="ＭＳ ゴシック" w:eastAsia="ＭＳ ゴシック" w:hAnsi="ＭＳ ゴシック"/>
          <w:sz w:val="22"/>
        </w:rPr>
        <w:t>自主媒体</w:t>
      </w:r>
      <w:r w:rsidR="00450331">
        <w:rPr>
          <w:rFonts w:ascii="ＭＳ ゴシック" w:eastAsia="ＭＳ ゴシック" w:hAnsi="ＭＳ ゴシック" w:hint="eastAsia"/>
          <w:sz w:val="22"/>
        </w:rPr>
        <w:t>（</w:t>
      </w:r>
      <w:r w:rsidR="00450331" w:rsidRPr="00676395">
        <w:rPr>
          <w:rFonts w:ascii="ＭＳ ゴシック" w:eastAsia="ＭＳ ゴシック" w:hAnsi="ＭＳ ゴシック" w:hint="eastAsia"/>
          <w:sz w:val="22"/>
        </w:rPr>
        <w:t>オウンドメディア）</w:t>
      </w:r>
    </w:p>
    <w:p w14:paraId="4CF96531" w14:textId="77777777" w:rsidR="00243833" w:rsidRPr="00676395" w:rsidRDefault="00243833" w:rsidP="00243833">
      <w:pPr>
        <w:rPr>
          <w:rFonts w:ascii="ＭＳ ゴシック" w:eastAsia="ＭＳ ゴシック" w:hAnsi="ＭＳ ゴシック"/>
          <w:sz w:val="22"/>
        </w:rPr>
      </w:pPr>
      <w:r w:rsidRPr="00676395">
        <w:rPr>
          <w:rFonts w:ascii="ＭＳ ゴシック" w:eastAsia="ＭＳ ゴシック" w:hAnsi="ＭＳ ゴシック" w:hint="eastAsia"/>
          <w:sz w:val="22"/>
        </w:rPr>
        <w:t xml:space="preserve">　　＜</w:t>
      </w:r>
      <w:r w:rsidRPr="00676395">
        <w:rPr>
          <w:rFonts w:ascii="ＭＳ ゴシック" w:eastAsia="ＭＳ ゴシック" w:hAnsi="ＭＳ ゴシック"/>
          <w:sz w:val="22"/>
        </w:rPr>
        <w:t>WEB媒体</w:t>
      </w:r>
      <w:r w:rsidRPr="00676395">
        <w:rPr>
          <w:rFonts w:ascii="ＭＳ ゴシック" w:eastAsia="ＭＳ ゴシック" w:hAnsi="ＭＳ ゴシック" w:hint="eastAsia"/>
          <w:sz w:val="22"/>
        </w:rPr>
        <w:t>＞</w:t>
      </w:r>
    </w:p>
    <w:p w14:paraId="16ABD8AD" w14:textId="77777777" w:rsidR="00243833" w:rsidRPr="00676395" w:rsidRDefault="00243833" w:rsidP="00243833">
      <w:pPr>
        <w:ind w:leftChars="200" w:left="432"/>
        <w:rPr>
          <w:rFonts w:ascii="ＭＳ ゴシック" w:eastAsia="ＭＳ ゴシック" w:hAnsi="ＭＳ ゴシック"/>
          <w:sz w:val="22"/>
        </w:rPr>
      </w:pPr>
      <w:r w:rsidRPr="00676395">
        <w:rPr>
          <w:rFonts w:ascii="ＭＳ ゴシック" w:eastAsia="ＭＳ ゴシック" w:hAnsi="ＭＳ ゴシック" w:hint="eastAsia"/>
          <w:sz w:val="22"/>
        </w:rPr>
        <w:t xml:space="preserve">ア　</w:t>
      </w:r>
      <w:r w:rsidRPr="00676395">
        <w:rPr>
          <w:rFonts w:ascii="ＭＳ ゴシック" w:eastAsia="ＭＳ ゴシック" w:hAnsi="ＭＳ ゴシック"/>
          <w:sz w:val="22"/>
        </w:rPr>
        <w:t>ホームページ</w:t>
      </w:r>
    </w:p>
    <w:p w14:paraId="59A43073" w14:textId="77777777" w:rsidR="00243833" w:rsidRPr="00676395" w:rsidRDefault="00243833" w:rsidP="00243833">
      <w:pPr>
        <w:ind w:leftChars="300" w:left="649"/>
        <w:rPr>
          <w:sz w:val="22"/>
        </w:rPr>
      </w:pPr>
      <w:r w:rsidRPr="00676395">
        <w:rPr>
          <w:rFonts w:hint="eastAsia"/>
          <w:sz w:val="22"/>
        </w:rPr>
        <w:t xml:space="preserve">　お知らせ、利用案内、展覧会情報、スケジュール、アーカイブなどを掲載。</w:t>
      </w:r>
    </w:p>
    <w:p w14:paraId="0AE3902F" w14:textId="77777777" w:rsidR="00243833" w:rsidRPr="00676395" w:rsidRDefault="00243833" w:rsidP="00243833">
      <w:pPr>
        <w:ind w:leftChars="200" w:left="432"/>
        <w:rPr>
          <w:rFonts w:ascii="ＭＳ ゴシック" w:eastAsia="ＭＳ ゴシック" w:hAnsi="ＭＳ ゴシック"/>
          <w:sz w:val="22"/>
        </w:rPr>
      </w:pPr>
      <w:r w:rsidRPr="00676395">
        <w:rPr>
          <w:rFonts w:ascii="ＭＳ ゴシック" w:eastAsia="ＭＳ ゴシック" w:hAnsi="ＭＳ ゴシック" w:hint="eastAsia"/>
          <w:sz w:val="22"/>
        </w:rPr>
        <w:t xml:space="preserve">イ　</w:t>
      </w:r>
      <w:r w:rsidRPr="00676395">
        <w:rPr>
          <w:rFonts w:ascii="ＭＳ ゴシック" w:eastAsia="ＭＳ ゴシック" w:hAnsi="ＭＳ ゴシック"/>
          <w:sz w:val="22"/>
        </w:rPr>
        <w:t>SNS</w:t>
      </w:r>
    </w:p>
    <w:p w14:paraId="082D95B9" w14:textId="2607AEC8" w:rsidR="00243833" w:rsidRPr="00820CE6" w:rsidRDefault="00243833" w:rsidP="00820CE6">
      <w:pPr>
        <w:ind w:leftChars="300" w:left="649"/>
        <w:rPr>
          <w:rFonts w:hint="eastAsia"/>
          <w:sz w:val="22"/>
        </w:rPr>
      </w:pPr>
      <w:r w:rsidRPr="00676395">
        <w:rPr>
          <w:rFonts w:hint="eastAsia"/>
          <w:sz w:val="22"/>
        </w:rPr>
        <w:t xml:space="preserve">　タイムリーに情報発信してホームページに誘導するツールとして、</w:t>
      </w:r>
      <w:r w:rsidR="00820CE6">
        <w:rPr>
          <w:rFonts w:hint="eastAsia"/>
          <w:sz w:val="22"/>
        </w:rPr>
        <w:t>Instagram、X</w:t>
      </w:r>
      <w:r w:rsidRPr="00676395">
        <w:rPr>
          <w:sz w:val="22"/>
        </w:rPr>
        <w:t>、Facebook、YouTubeのアカウントを運用。</w:t>
      </w:r>
    </w:p>
    <w:p w14:paraId="57D58A16" w14:textId="77777777" w:rsidR="004A3BC3" w:rsidRPr="00676395" w:rsidRDefault="00EF0D3C" w:rsidP="002E1B05">
      <w:pPr>
        <w:rPr>
          <w:rFonts w:ascii="ＭＳ ゴシック" w:eastAsia="ＭＳ ゴシック" w:hAnsi="ＭＳ ゴシック"/>
          <w:sz w:val="22"/>
        </w:rPr>
      </w:pPr>
      <w:r w:rsidRPr="00676395">
        <w:rPr>
          <w:rFonts w:ascii="ＭＳ ゴシック" w:eastAsia="ＭＳ ゴシック" w:hAnsi="ＭＳ ゴシック" w:hint="eastAsia"/>
          <w:sz w:val="22"/>
        </w:rPr>
        <w:t xml:space="preserve">　</w:t>
      </w:r>
      <w:r w:rsidR="008C703D" w:rsidRPr="00676395">
        <w:rPr>
          <w:rFonts w:ascii="ＭＳ ゴシック" w:eastAsia="ＭＳ ゴシック" w:hAnsi="ＭＳ ゴシック" w:hint="eastAsia"/>
          <w:sz w:val="22"/>
        </w:rPr>
        <w:t xml:space="preserve">　</w:t>
      </w:r>
      <w:r w:rsidRPr="00676395">
        <w:rPr>
          <w:rFonts w:ascii="ＭＳ ゴシック" w:eastAsia="ＭＳ ゴシック" w:hAnsi="ＭＳ ゴシック" w:hint="eastAsia"/>
          <w:sz w:val="22"/>
        </w:rPr>
        <w:t>＜</w:t>
      </w:r>
      <w:r w:rsidR="004A3BC3" w:rsidRPr="00676395">
        <w:rPr>
          <w:rFonts w:ascii="ＭＳ ゴシック" w:eastAsia="ＭＳ ゴシック" w:hAnsi="ＭＳ ゴシック" w:hint="eastAsia"/>
          <w:sz w:val="22"/>
        </w:rPr>
        <w:t>紙媒体</w:t>
      </w:r>
      <w:r w:rsidRPr="00676395">
        <w:rPr>
          <w:rFonts w:ascii="ＭＳ ゴシック" w:eastAsia="ＭＳ ゴシック" w:hAnsi="ＭＳ ゴシック" w:hint="eastAsia"/>
          <w:sz w:val="22"/>
        </w:rPr>
        <w:t>＞</w:t>
      </w:r>
    </w:p>
    <w:p w14:paraId="361F4A74" w14:textId="2784C74F" w:rsidR="004E2168" w:rsidRPr="00676395" w:rsidRDefault="004E2168" w:rsidP="004E2168">
      <w:pPr>
        <w:ind w:leftChars="200" w:left="432"/>
        <w:rPr>
          <w:rFonts w:ascii="ＭＳ ゴシック" w:eastAsia="ＭＳ ゴシック" w:hAnsi="ＭＳ ゴシック"/>
          <w:sz w:val="22"/>
        </w:rPr>
      </w:pPr>
      <w:r w:rsidRPr="00676395">
        <w:rPr>
          <w:rFonts w:ascii="ＭＳ ゴシック" w:eastAsia="ＭＳ ゴシック" w:hAnsi="ＭＳ ゴシック" w:hint="eastAsia"/>
          <w:sz w:val="22"/>
        </w:rPr>
        <w:t xml:space="preserve">ア　</w:t>
      </w:r>
      <w:r w:rsidR="00820CE6">
        <w:rPr>
          <w:rFonts w:ascii="ＭＳ ゴシック" w:eastAsia="ＭＳ ゴシック" w:hAnsi="ＭＳ ゴシック" w:hint="eastAsia"/>
          <w:sz w:val="22"/>
        </w:rPr>
        <w:t>美術館ニュース</w:t>
      </w:r>
      <w:r w:rsidR="00815F10" w:rsidRPr="00676395">
        <w:rPr>
          <w:rFonts w:ascii="ＭＳ ゴシック" w:eastAsia="ＭＳ ゴシック" w:hAnsi="ＭＳ ゴシック" w:hint="eastAsia"/>
          <w:sz w:val="22"/>
        </w:rPr>
        <w:t>ZOCALO（</w:t>
      </w:r>
      <w:r w:rsidR="00A00E6E" w:rsidRPr="00676395">
        <w:rPr>
          <w:rFonts w:ascii="ＭＳ ゴシック" w:eastAsia="ＭＳ ゴシック" w:hAnsi="ＭＳ ゴシック"/>
          <w:sz w:val="22"/>
        </w:rPr>
        <w:t>ソカロ</w:t>
      </w:r>
      <w:r w:rsidR="00815F10" w:rsidRPr="00676395">
        <w:rPr>
          <w:rFonts w:ascii="ＭＳ ゴシック" w:eastAsia="ＭＳ ゴシック" w:hAnsi="ＭＳ ゴシック" w:hint="eastAsia"/>
          <w:sz w:val="22"/>
        </w:rPr>
        <w:t>）</w:t>
      </w:r>
    </w:p>
    <w:p w14:paraId="69782386" w14:textId="6B3D9A74" w:rsidR="00815F10" w:rsidRDefault="004E2168" w:rsidP="004E2168">
      <w:pPr>
        <w:ind w:leftChars="300" w:left="649"/>
        <w:rPr>
          <w:sz w:val="22"/>
        </w:rPr>
      </w:pPr>
      <w:r w:rsidRPr="00676395">
        <w:rPr>
          <w:rFonts w:hint="eastAsia"/>
          <w:sz w:val="22"/>
        </w:rPr>
        <w:t xml:space="preserve">　</w:t>
      </w:r>
      <w:r w:rsidR="00815F10" w:rsidRPr="00676395">
        <w:rPr>
          <w:sz w:val="22"/>
        </w:rPr>
        <w:t>企画展やMOMASコレクション</w:t>
      </w:r>
      <w:r w:rsidR="00B7383F" w:rsidRPr="00676395">
        <w:rPr>
          <w:rFonts w:hint="eastAsia"/>
          <w:sz w:val="22"/>
        </w:rPr>
        <w:t>（収蔵品展）</w:t>
      </w:r>
      <w:r w:rsidR="00815F10" w:rsidRPr="00676395">
        <w:rPr>
          <w:sz w:val="22"/>
        </w:rPr>
        <w:t>、教育普及、一般展示室等に関する</w:t>
      </w:r>
      <w:r w:rsidR="00BD3CE6">
        <w:rPr>
          <w:rFonts w:hint="eastAsia"/>
          <w:sz w:val="22"/>
        </w:rPr>
        <w:t>情報、</w:t>
      </w:r>
      <w:r w:rsidR="00B7383F" w:rsidRPr="00676395">
        <w:rPr>
          <w:rFonts w:hint="eastAsia"/>
          <w:sz w:val="22"/>
        </w:rPr>
        <w:t>コラム</w:t>
      </w:r>
      <w:r w:rsidR="00BD3CE6">
        <w:rPr>
          <w:rFonts w:hint="eastAsia"/>
          <w:sz w:val="22"/>
        </w:rPr>
        <w:t>など</w:t>
      </w:r>
      <w:r w:rsidR="00B7383F" w:rsidRPr="00676395">
        <w:rPr>
          <w:rFonts w:hint="eastAsia"/>
          <w:sz w:val="22"/>
        </w:rPr>
        <w:t>を掲載。</w:t>
      </w:r>
      <w:r w:rsidR="00815F10" w:rsidRPr="00676395">
        <w:rPr>
          <w:rFonts w:hint="eastAsia"/>
          <w:sz w:val="22"/>
        </w:rPr>
        <w:t>隔月発行（年</w:t>
      </w:r>
      <w:r w:rsidR="00820CE6">
        <w:rPr>
          <w:rFonts w:hint="eastAsia"/>
          <w:sz w:val="22"/>
        </w:rPr>
        <w:t>４</w:t>
      </w:r>
      <w:r w:rsidR="00815F10" w:rsidRPr="00676395">
        <w:rPr>
          <w:sz w:val="22"/>
        </w:rPr>
        <w:t>回）。</w:t>
      </w:r>
      <w:r w:rsidR="00815F10" w:rsidRPr="00676395">
        <w:rPr>
          <w:rFonts w:hint="eastAsia"/>
          <w:sz w:val="22"/>
        </w:rPr>
        <w:t>ホームページにも掲載している。</w:t>
      </w:r>
    </w:p>
    <w:p w14:paraId="40F7AE49" w14:textId="77777777" w:rsidR="00243833" w:rsidRPr="00676395" w:rsidRDefault="00243833" w:rsidP="00243833">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イ</w:t>
      </w:r>
      <w:r w:rsidRPr="00676395">
        <w:rPr>
          <w:rFonts w:ascii="ＭＳ ゴシック" w:eastAsia="ＭＳ ゴシック" w:hAnsi="ＭＳ ゴシック" w:hint="eastAsia"/>
          <w:sz w:val="22"/>
        </w:rPr>
        <w:t xml:space="preserve">　</w:t>
      </w:r>
      <w:r w:rsidRPr="00676395">
        <w:rPr>
          <w:rFonts w:ascii="ＭＳ ゴシック" w:eastAsia="ＭＳ ゴシック" w:hAnsi="ＭＳ ゴシック"/>
          <w:sz w:val="22"/>
        </w:rPr>
        <w:t>企画展ポスター・チラシ</w:t>
      </w:r>
    </w:p>
    <w:p w14:paraId="78E601DB" w14:textId="77777777" w:rsidR="00243833" w:rsidRPr="00676395" w:rsidRDefault="00243833" w:rsidP="00243833">
      <w:pPr>
        <w:ind w:leftChars="300" w:left="649"/>
        <w:rPr>
          <w:sz w:val="22"/>
        </w:rPr>
      </w:pPr>
      <w:r w:rsidRPr="00676395">
        <w:rPr>
          <w:rFonts w:hint="eastAsia"/>
          <w:sz w:val="22"/>
        </w:rPr>
        <w:t xml:space="preserve">　企画展ごとにポスター（</w:t>
      </w:r>
      <w:r>
        <w:rPr>
          <w:rFonts w:hint="eastAsia"/>
          <w:sz w:val="22"/>
        </w:rPr>
        <w:t>主に</w:t>
      </w:r>
      <w:r w:rsidRPr="00676395">
        <w:rPr>
          <w:sz w:val="22"/>
        </w:rPr>
        <w:t>B2サイズ）とチラシ（仕上がりA4を基本）を作成</w:t>
      </w:r>
      <w:r w:rsidRPr="00676395">
        <w:rPr>
          <w:rFonts w:hint="eastAsia"/>
          <w:sz w:val="22"/>
        </w:rPr>
        <w:t>。</w:t>
      </w:r>
    </w:p>
    <w:p w14:paraId="2AE21882" w14:textId="77777777" w:rsidR="00A00E6E" w:rsidRPr="00676395" w:rsidRDefault="00243833" w:rsidP="004E2168">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ウ</w:t>
      </w:r>
      <w:r w:rsidR="004E2168" w:rsidRPr="00676395">
        <w:rPr>
          <w:rFonts w:ascii="ＭＳ ゴシック" w:eastAsia="ＭＳ ゴシック" w:hAnsi="ＭＳ ゴシック" w:hint="eastAsia"/>
          <w:sz w:val="22"/>
        </w:rPr>
        <w:t xml:space="preserve">　</w:t>
      </w:r>
      <w:r w:rsidR="00A00E6E" w:rsidRPr="00676395">
        <w:rPr>
          <w:rFonts w:ascii="ＭＳ ゴシック" w:eastAsia="ＭＳ ゴシック" w:hAnsi="ＭＳ ゴシック"/>
          <w:sz w:val="22"/>
        </w:rPr>
        <w:t>ミュージアム・カレンダー</w:t>
      </w:r>
    </w:p>
    <w:p w14:paraId="3ED30712" w14:textId="77777777" w:rsidR="00815F10" w:rsidRPr="00676395" w:rsidRDefault="004E2168" w:rsidP="004E2168">
      <w:pPr>
        <w:ind w:leftChars="300" w:left="649"/>
        <w:rPr>
          <w:sz w:val="22"/>
        </w:rPr>
      </w:pPr>
      <w:r w:rsidRPr="00676395">
        <w:rPr>
          <w:rFonts w:hint="eastAsia"/>
          <w:sz w:val="22"/>
        </w:rPr>
        <w:t xml:space="preserve">　</w:t>
      </w:r>
      <w:r w:rsidR="00815F10" w:rsidRPr="00676395">
        <w:rPr>
          <w:rFonts w:hint="eastAsia"/>
          <w:sz w:val="22"/>
        </w:rPr>
        <w:t>企画展や</w:t>
      </w:r>
      <w:r w:rsidR="00815F10" w:rsidRPr="00676395">
        <w:rPr>
          <w:sz w:val="22"/>
        </w:rPr>
        <w:t>MOMASコレクションの年間予定、休館日カレンダーなどを</w:t>
      </w:r>
      <w:r w:rsidR="00B7383F" w:rsidRPr="00676395">
        <w:rPr>
          <w:rFonts w:hint="eastAsia"/>
          <w:sz w:val="22"/>
        </w:rPr>
        <w:t>掲載</w:t>
      </w:r>
      <w:r w:rsidR="00815F10" w:rsidRPr="00676395">
        <w:rPr>
          <w:rFonts w:hint="eastAsia"/>
          <w:sz w:val="22"/>
        </w:rPr>
        <w:t>。毎年、年度末に翌年度分を発行。</w:t>
      </w:r>
    </w:p>
    <w:p w14:paraId="40C32132" w14:textId="77777777" w:rsidR="00A00E6E" w:rsidRPr="00676395" w:rsidRDefault="00243833" w:rsidP="004E2168">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エ</w:t>
      </w:r>
      <w:r w:rsidR="004E2168" w:rsidRPr="00676395">
        <w:rPr>
          <w:rFonts w:ascii="ＭＳ ゴシック" w:eastAsia="ＭＳ ゴシック" w:hAnsi="ＭＳ ゴシック" w:hint="eastAsia"/>
          <w:sz w:val="22"/>
        </w:rPr>
        <w:t xml:space="preserve">　</w:t>
      </w:r>
      <w:r w:rsidR="00A00E6E" w:rsidRPr="00676395">
        <w:rPr>
          <w:rFonts w:ascii="ＭＳ ゴシック" w:eastAsia="ＭＳ ゴシック" w:hAnsi="ＭＳ ゴシック"/>
          <w:sz w:val="22"/>
        </w:rPr>
        <w:t>美術館案内リーフレット</w:t>
      </w:r>
    </w:p>
    <w:p w14:paraId="18DD44F9" w14:textId="77777777" w:rsidR="00815F10" w:rsidRPr="00676395" w:rsidRDefault="004E2168" w:rsidP="004E2168">
      <w:pPr>
        <w:ind w:leftChars="300" w:left="649"/>
        <w:rPr>
          <w:rFonts w:cs="メイリオ"/>
          <w:sz w:val="22"/>
        </w:rPr>
      </w:pPr>
      <w:r w:rsidRPr="00676395">
        <w:rPr>
          <w:rFonts w:cs="メイリオ" w:hint="eastAsia"/>
          <w:sz w:val="22"/>
        </w:rPr>
        <w:t xml:space="preserve">　</w:t>
      </w:r>
      <w:r w:rsidR="00815F10" w:rsidRPr="00676395">
        <w:rPr>
          <w:rFonts w:cs="メイリオ" w:hint="eastAsia"/>
          <w:sz w:val="22"/>
        </w:rPr>
        <w:t>美術館の特徴（緑の中の美術館、椅子の美術館）、主な収蔵作品、フロアマップなどをコンパクトに掲載。数年ごとに発行。</w:t>
      </w:r>
    </w:p>
    <w:p w14:paraId="7BABB4B5" w14:textId="77777777" w:rsidR="00A00E6E" w:rsidRPr="00676395" w:rsidRDefault="00243833" w:rsidP="004E2168">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オ</w:t>
      </w:r>
      <w:r w:rsidR="004E2168" w:rsidRPr="00676395">
        <w:rPr>
          <w:rFonts w:ascii="ＭＳ ゴシック" w:eastAsia="ＭＳ ゴシック" w:hAnsi="ＭＳ ゴシック" w:hint="eastAsia"/>
          <w:sz w:val="22"/>
        </w:rPr>
        <w:t xml:space="preserve">　</w:t>
      </w:r>
      <w:r w:rsidR="00A00E6E" w:rsidRPr="00676395">
        <w:rPr>
          <w:rFonts w:ascii="ＭＳ ゴシック" w:eastAsia="ＭＳ ゴシック" w:hAnsi="ＭＳ ゴシック"/>
          <w:sz w:val="22"/>
        </w:rPr>
        <w:t>美術館概要パンフレット</w:t>
      </w:r>
    </w:p>
    <w:p w14:paraId="05408310" w14:textId="77777777" w:rsidR="00815F10" w:rsidRPr="00676395" w:rsidRDefault="004E2168" w:rsidP="004E2168">
      <w:pPr>
        <w:ind w:leftChars="300" w:left="649"/>
        <w:rPr>
          <w:sz w:val="22"/>
        </w:rPr>
      </w:pPr>
      <w:r w:rsidRPr="00676395">
        <w:rPr>
          <w:rFonts w:hint="eastAsia"/>
          <w:sz w:val="22"/>
        </w:rPr>
        <w:t xml:space="preserve">　</w:t>
      </w:r>
      <w:r w:rsidR="00815F10" w:rsidRPr="00676395">
        <w:rPr>
          <w:rFonts w:hint="eastAsia"/>
          <w:sz w:val="22"/>
        </w:rPr>
        <w:t>美術館の沿革、特徴（黒川建築、北浦和公園、椅子の美術館）、事業概要、主な収蔵作品、フロアマップ、各種データなどを掲載。</w:t>
      </w:r>
      <w:r w:rsidR="00815F10" w:rsidRPr="00676395">
        <w:rPr>
          <w:rFonts w:cs="メイリオ" w:hint="eastAsia"/>
          <w:sz w:val="22"/>
        </w:rPr>
        <w:t>数年ごとに発行。</w:t>
      </w:r>
      <w:r w:rsidR="00815F10" w:rsidRPr="00676395">
        <w:rPr>
          <w:rFonts w:hint="eastAsia"/>
          <w:sz w:val="22"/>
        </w:rPr>
        <w:t>美術館関係者や報道機関等にのみ配布。</w:t>
      </w:r>
    </w:p>
    <w:p w14:paraId="35A0FFDD" w14:textId="77777777" w:rsidR="006C79C8" w:rsidRDefault="006C79C8" w:rsidP="004E2168">
      <w:pPr>
        <w:ind w:leftChars="300" w:left="649"/>
        <w:rPr>
          <w:sz w:val="22"/>
        </w:rPr>
      </w:pPr>
    </w:p>
    <w:p w14:paraId="2868F26C" w14:textId="2E8219F5" w:rsidR="00B7383F" w:rsidRPr="00676395" w:rsidRDefault="00243833" w:rsidP="00243833">
      <w:pPr>
        <w:rPr>
          <w:rFonts w:ascii="ＭＳ ゴシック" w:eastAsia="ＭＳ ゴシック" w:hAnsi="ＭＳ ゴシック"/>
          <w:sz w:val="22"/>
        </w:rPr>
      </w:pPr>
      <w:r>
        <w:rPr>
          <w:rFonts w:hint="eastAsia"/>
          <w:sz w:val="22"/>
        </w:rPr>
        <w:t xml:space="preserve">　</w:t>
      </w:r>
      <w:r w:rsidR="00BD3CE6" w:rsidRPr="00BD3CE6">
        <w:rPr>
          <w:rFonts w:ascii="ＭＳ ゴシック" w:eastAsia="ＭＳ ゴシック" w:hAnsi="ＭＳ ゴシック" w:hint="eastAsia"/>
          <w:sz w:val="22"/>
          <w:bdr w:val="single" w:sz="4" w:space="0" w:color="auto"/>
        </w:rPr>
        <w:t xml:space="preserve"> </w:t>
      </w:r>
      <w:r w:rsidR="00367917" w:rsidRPr="00BD3CE6">
        <w:rPr>
          <w:rFonts w:ascii="ＭＳ ゴシック" w:eastAsia="ＭＳ ゴシック" w:hAnsi="ＭＳ ゴシック" w:hint="eastAsia"/>
          <w:sz w:val="22"/>
          <w:bdr w:val="single" w:sz="4" w:space="0" w:color="auto"/>
        </w:rPr>
        <w:t>紙媒体の送付</w:t>
      </w:r>
      <w:r w:rsidR="00BD3CE6" w:rsidRPr="00BD3CE6">
        <w:rPr>
          <w:rFonts w:ascii="ＭＳ ゴシック" w:eastAsia="ＭＳ ゴシック" w:hAnsi="ＭＳ ゴシック" w:hint="eastAsia"/>
          <w:sz w:val="22"/>
          <w:bdr w:val="single" w:sz="4" w:space="0" w:color="auto"/>
        </w:rPr>
        <w:t xml:space="preserve"> </w:t>
      </w:r>
    </w:p>
    <w:p w14:paraId="03F9D47F" w14:textId="0F2D5C63" w:rsidR="0033464C" w:rsidRPr="00676395" w:rsidRDefault="00243833" w:rsidP="00820CE6">
      <w:pPr>
        <w:ind w:leftChars="100" w:left="216"/>
        <w:rPr>
          <w:sz w:val="22"/>
        </w:rPr>
      </w:pPr>
      <w:r>
        <w:rPr>
          <w:rFonts w:hint="eastAsia"/>
          <w:sz w:val="22"/>
        </w:rPr>
        <w:t xml:space="preserve">　</w:t>
      </w:r>
      <w:r w:rsidR="00CA57E0">
        <w:rPr>
          <w:rFonts w:hint="eastAsia"/>
          <w:sz w:val="22"/>
        </w:rPr>
        <w:t>紙媒体は、館内で配布するほか</w:t>
      </w:r>
      <w:r w:rsidR="00820CE6">
        <w:rPr>
          <w:rFonts w:hint="eastAsia"/>
          <w:sz w:val="22"/>
        </w:rPr>
        <w:t>、美術館ニュース</w:t>
      </w:r>
      <w:r w:rsidR="0033464C" w:rsidRPr="00676395">
        <w:rPr>
          <w:rFonts w:hint="eastAsia"/>
          <w:sz w:val="22"/>
        </w:rPr>
        <w:t>ZOCALOの発行</w:t>
      </w:r>
      <w:r w:rsidR="00CA57E0" w:rsidRPr="00676395">
        <w:rPr>
          <w:rFonts w:hint="eastAsia"/>
          <w:sz w:val="22"/>
        </w:rPr>
        <w:t>（年</w:t>
      </w:r>
      <w:r w:rsidR="00820CE6">
        <w:rPr>
          <w:rFonts w:hint="eastAsia"/>
          <w:sz w:val="22"/>
        </w:rPr>
        <w:t>４</w:t>
      </w:r>
      <w:r w:rsidR="00CA57E0" w:rsidRPr="00676395">
        <w:rPr>
          <w:sz w:val="22"/>
        </w:rPr>
        <w:t>回）</w:t>
      </w:r>
      <w:r w:rsidR="0033464C" w:rsidRPr="00676395">
        <w:rPr>
          <w:rFonts w:hint="eastAsia"/>
          <w:sz w:val="22"/>
        </w:rPr>
        <w:t>にあわせて</w:t>
      </w:r>
      <w:r w:rsidR="00B802E7">
        <w:rPr>
          <w:rFonts w:hint="eastAsia"/>
          <w:sz w:val="22"/>
        </w:rPr>
        <w:t>、</w:t>
      </w:r>
      <w:r>
        <w:rPr>
          <w:rFonts w:hint="eastAsia"/>
          <w:sz w:val="22"/>
        </w:rPr>
        <w:t>全国に</w:t>
      </w:r>
      <w:r w:rsidR="00CA57E0">
        <w:rPr>
          <w:rFonts w:hint="eastAsia"/>
          <w:sz w:val="22"/>
        </w:rPr>
        <w:t>送付</w:t>
      </w:r>
      <w:r w:rsidR="0033464C" w:rsidRPr="00676395">
        <w:rPr>
          <w:rFonts w:hint="eastAsia"/>
          <w:sz w:val="22"/>
        </w:rPr>
        <w:t>している。</w:t>
      </w:r>
    </w:p>
    <w:p w14:paraId="2259BF51" w14:textId="391C5673" w:rsidR="00601529" w:rsidRDefault="00243833" w:rsidP="00243833">
      <w:pPr>
        <w:rPr>
          <w:sz w:val="22"/>
        </w:rPr>
      </w:pPr>
      <w:r>
        <w:rPr>
          <w:rFonts w:hint="eastAsia"/>
          <w:sz w:val="22"/>
        </w:rPr>
        <w:t xml:space="preserve">　　</w:t>
      </w:r>
      <w:r w:rsidR="00601529" w:rsidRPr="00676395">
        <w:rPr>
          <w:rFonts w:hint="eastAsia"/>
          <w:sz w:val="22"/>
        </w:rPr>
        <w:t>送付先は</w:t>
      </w:r>
      <w:r w:rsidR="00820CE6">
        <w:rPr>
          <w:rFonts w:hint="eastAsia"/>
          <w:sz w:val="22"/>
        </w:rPr>
        <w:t>2</w:t>
      </w:r>
      <w:r w:rsidR="00601529" w:rsidRPr="00676395">
        <w:rPr>
          <w:sz w:val="22"/>
        </w:rPr>
        <w:t>,000</w:t>
      </w:r>
      <w:r w:rsidR="00601529" w:rsidRPr="00676395">
        <w:rPr>
          <w:rFonts w:hint="eastAsia"/>
          <w:sz w:val="22"/>
        </w:rPr>
        <w:t>か所</w:t>
      </w:r>
      <w:r w:rsidR="00601529" w:rsidRPr="00676395">
        <w:rPr>
          <w:sz w:val="22"/>
        </w:rPr>
        <w:t>以上</w:t>
      </w:r>
      <w:r w:rsidR="00601529" w:rsidRPr="00676395">
        <w:rPr>
          <w:rFonts w:hint="eastAsia"/>
          <w:sz w:val="22"/>
        </w:rPr>
        <w:t>。送付先ごとに送付物と数量は様々。</w:t>
      </w:r>
    </w:p>
    <w:p w14:paraId="680D3C39" w14:textId="067AEA76" w:rsidR="00CA57E0" w:rsidRPr="00676395" w:rsidRDefault="00985FF9" w:rsidP="00243833">
      <w:pPr>
        <w:rPr>
          <w:sz w:val="22"/>
        </w:rPr>
      </w:pPr>
      <w:r>
        <w:rPr>
          <w:rFonts w:hint="eastAsia"/>
          <w:sz w:val="22"/>
        </w:rPr>
        <w:t xml:space="preserve">　　（</w:t>
      </w:r>
      <w:r>
        <w:rPr>
          <w:sz w:val="22"/>
        </w:rPr>
        <w:t>1</w:t>
      </w:r>
      <w:r w:rsidR="00CA57E0">
        <w:rPr>
          <w:rFonts w:hint="eastAsia"/>
          <w:sz w:val="22"/>
        </w:rPr>
        <w:t>回あたり</w:t>
      </w:r>
      <w:r w:rsidRPr="00676395">
        <w:rPr>
          <w:rFonts w:hint="eastAsia"/>
          <w:sz w:val="22"/>
        </w:rPr>
        <w:t>ZOCALO</w:t>
      </w:r>
      <w:r>
        <w:rPr>
          <w:rFonts w:hint="eastAsia"/>
          <w:sz w:val="22"/>
        </w:rPr>
        <w:t>：</w:t>
      </w:r>
      <w:r w:rsidR="00FA0C79">
        <w:rPr>
          <w:rFonts w:hint="eastAsia"/>
          <w:sz w:val="22"/>
        </w:rPr>
        <w:t>6</w:t>
      </w:r>
      <w:r>
        <w:rPr>
          <w:sz w:val="22"/>
        </w:rPr>
        <w:t>,000</w:t>
      </w:r>
      <w:r>
        <w:rPr>
          <w:rFonts w:hint="eastAsia"/>
          <w:sz w:val="22"/>
        </w:rPr>
        <w:t>枚、ポスター：</w:t>
      </w:r>
      <w:r>
        <w:rPr>
          <w:sz w:val="22"/>
        </w:rPr>
        <w:t>1,500</w:t>
      </w:r>
      <w:r>
        <w:rPr>
          <w:rFonts w:hint="eastAsia"/>
          <w:sz w:val="22"/>
        </w:rPr>
        <w:t>枚、チラシ：</w:t>
      </w:r>
      <w:r>
        <w:rPr>
          <w:sz w:val="22"/>
        </w:rPr>
        <w:t>25,000</w:t>
      </w:r>
      <w:r>
        <w:rPr>
          <w:rFonts w:hint="eastAsia"/>
          <w:sz w:val="22"/>
        </w:rPr>
        <w:t>枚程度）</w:t>
      </w:r>
    </w:p>
    <w:p w14:paraId="5ECC4094" w14:textId="77777777" w:rsidR="00601529" w:rsidRPr="00676395" w:rsidRDefault="00243833" w:rsidP="00243833">
      <w:pPr>
        <w:rPr>
          <w:sz w:val="22"/>
        </w:rPr>
      </w:pPr>
      <w:r>
        <w:rPr>
          <w:rFonts w:hint="eastAsia"/>
          <w:sz w:val="22"/>
        </w:rPr>
        <w:t xml:space="preserve">　　</w:t>
      </w:r>
      <w:r w:rsidR="00601529" w:rsidRPr="00676395">
        <w:rPr>
          <w:rFonts w:hint="eastAsia"/>
          <w:sz w:val="22"/>
        </w:rPr>
        <w:t>＜主な送付先＞</w:t>
      </w:r>
    </w:p>
    <w:p w14:paraId="5CD660DB" w14:textId="77777777" w:rsidR="00243833" w:rsidRDefault="00243833" w:rsidP="00243833">
      <w:pPr>
        <w:rPr>
          <w:sz w:val="22"/>
        </w:rPr>
      </w:pPr>
      <w:r>
        <w:rPr>
          <w:rFonts w:hint="eastAsia"/>
          <w:sz w:val="22"/>
        </w:rPr>
        <w:t xml:space="preserve">　　・</w:t>
      </w:r>
      <w:r w:rsidR="00601529" w:rsidRPr="00676395">
        <w:rPr>
          <w:rFonts w:hint="eastAsia"/>
          <w:sz w:val="22"/>
        </w:rPr>
        <w:t>ミュージアム（県内は全て、県外は主要な</w:t>
      </w:r>
      <w:r w:rsidR="0078124F">
        <w:rPr>
          <w:rFonts w:hint="eastAsia"/>
          <w:sz w:val="22"/>
        </w:rPr>
        <w:t>ところ</w:t>
      </w:r>
      <w:r w:rsidR="00601529" w:rsidRPr="00676395">
        <w:rPr>
          <w:rFonts w:hint="eastAsia"/>
          <w:sz w:val="22"/>
        </w:rPr>
        <w:t>）、画廊、画材店</w:t>
      </w:r>
    </w:p>
    <w:p w14:paraId="468F3DAC" w14:textId="0F7EDFCD" w:rsidR="005B5B0D" w:rsidRDefault="00E21901" w:rsidP="005B5B0D">
      <w:pPr>
        <w:rPr>
          <w:sz w:val="22"/>
        </w:rPr>
      </w:pPr>
      <w:r>
        <w:rPr>
          <w:rFonts w:hint="eastAsia"/>
          <w:sz w:val="22"/>
        </w:rPr>
        <w:t xml:space="preserve">　　</w:t>
      </w:r>
      <w:r w:rsidR="005B5B0D">
        <w:rPr>
          <w:rFonts w:hint="eastAsia"/>
          <w:sz w:val="22"/>
        </w:rPr>
        <w:t>・文化会館、観光案内所等の情報拠点</w:t>
      </w:r>
    </w:p>
    <w:p w14:paraId="7A0D2982" w14:textId="7AF3E9E0" w:rsidR="005B5B0D" w:rsidRPr="00676395" w:rsidRDefault="005B5B0D" w:rsidP="005B5B0D">
      <w:pPr>
        <w:rPr>
          <w:sz w:val="22"/>
        </w:rPr>
      </w:pPr>
      <w:r>
        <w:rPr>
          <w:rFonts w:hint="eastAsia"/>
          <w:sz w:val="22"/>
        </w:rPr>
        <w:t xml:space="preserve">　　・</w:t>
      </w:r>
      <w:r w:rsidRPr="00676395">
        <w:rPr>
          <w:rFonts w:hint="eastAsia"/>
          <w:sz w:val="22"/>
        </w:rPr>
        <w:t>県内小・中・高校・大学、全国の芸術学校</w:t>
      </w:r>
    </w:p>
    <w:p w14:paraId="1F98104D" w14:textId="73553741" w:rsidR="00E21901" w:rsidRPr="00E21901" w:rsidRDefault="00E21901" w:rsidP="00243833">
      <w:pPr>
        <w:rPr>
          <w:sz w:val="22"/>
        </w:rPr>
      </w:pPr>
      <w:r>
        <w:rPr>
          <w:rFonts w:hint="eastAsia"/>
          <w:sz w:val="22"/>
        </w:rPr>
        <w:t xml:space="preserve">　　・</w:t>
      </w:r>
      <w:r w:rsidRPr="00676395">
        <w:rPr>
          <w:rFonts w:hint="eastAsia"/>
          <w:sz w:val="22"/>
        </w:rPr>
        <w:t>報道機関及び記者、出版社（</w:t>
      </w:r>
      <w:r w:rsidRPr="00676395">
        <w:rPr>
          <w:sz w:val="22"/>
        </w:rPr>
        <w:t>Web含む）</w:t>
      </w:r>
      <w:r>
        <w:rPr>
          <w:rFonts w:hint="eastAsia"/>
          <w:sz w:val="22"/>
        </w:rPr>
        <w:t>、</w:t>
      </w:r>
      <w:r w:rsidRPr="00676395">
        <w:rPr>
          <w:rFonts w:hint="eastAsia"/>
          <w:sz w:val="22"/>
        </w:rPr>
        <w:t>美術評論家</w:t>
      </w:r>
    </w:p>
    <w:p w14:paraId="2E844DF6" w14:textId="77777777" w:rsidR="00601529" w:rsidRPr="00676395" w:rsidRDefault="00B219A2" w:rsidP="00243833">
      <w:pPr>
        <w:rPr>
          <w:sz w:val="22"/>
        </w:rPr>
      </w:pPr>
      <w:r>
        <w:rPr>
          <w:rFonts w:hint="eastAsia"/>
          <w:sz w:val="22"/>
        </w:rPr>
        <w:t xml:space="preserve">　　・</w:t>
      </w:r>
      <w:r w:rsidR="00601529" w:rsidRPr="00676395">
        <w:rPr>
          <w:sz w:val="22"/>
        </w:rPr>
        <w:t>寄贈者、収蔵作家、その他館協力者</w:t>
      </w:r>
    </w:p>
    <w:p w14:paraId="24AFA498" w14:textId="1916CD2C" w:rsidR="00601529" w:rsidRPr="00676395" w:rsidRDefault="00E21901" w:rsidP="00243833">
      <w:pPr>
        <w:rPr>
          <w:sz w:val="22"/>
        </w:rPr>
      </w:pPr>
      <w:r>
        <w:rPr>
          <w:rFonts w:hint="eastAsia"/>
          <w:sz w:val="22"/>
        </w:rPr>
        <w:t xml:space="preserve">　　</w:t>
      </w:r>
      <w:r w:rsidR="005B5B0D">
        <w:rPr>
          <w:rFonts w:hint="eastAsia"/>
          <w:sz w:val="22"/>
        </w:rPr>
        <w:t>・</w:t>
      </w:r>
      <w:r w:rsidR="00B219A2">
        <w:rPr>
          <w:rFonts w:hint="eastAsia"/>
          <w:sz w:val="22"/>
        </w:rPr>
        <w:t>県庁各課、国（文化庁等）</w:t>
      </w:r>
      <w:r w:rsidR="005B5B0D">
        <w:rPr>
          <w:rFonts w:hint="eastAsia"/>
          <w:sz w:val="22"/>
        </w:rPr>
        <w:t>、</w:t>
      </w:r>
      <w:r w:rsidR="005B5B0D" w:rsidRPr="00676395">
        <w:rPr>
          <w:rFonts w:hint="eastAsia"/>
          <w:sz w:val="22"/>
        </w:rPr>
        <w:t>県内市町村</w:t>
      </w:r>
      <w:r w:rsidR="005B5B0D">
        <w:rPr>
          <w:rFonts w:hint="eastAsia"/>
          <w:sz w:val="22"/>
        </w:rPr>
        <w:t>役場</w:t>
      </w:r>
    </w:p>
    <w:p w14:paraId="07BF8536" w14:textId="1CD5B353" w:rsidR="00895B2C" w:rsidRDefault="00B219A2" w:rsidP="00A00E6E">
      <w:pPr>
        <w:rPr>
          <w:sz w:val="22"/>
        </w:rPr>
      </w:pPr>
      <w:r>
        <w:rPr>
          <w:rFonts w:hint="eastAsia"/>
          <w:sz w:val="22"/>
        </w:rPr>
        <w:t xml:space="preserve">　　・</w:t>
      </w:r>
      <w:r w:rsidR="00612DBA" w:rsidRPr="00676395">
        <w:rPr>
          <w:rFonts w:hint="eastAsia"/>
          <w:sz w:val="22"/>
        </w:rPr>
        <w:t>近隣の自治会・</w:t>
      </w:r>
      <w:r w:rsidR="00601529" w:rsidRPr="00676395">
        <w:rPr>
          <w:rFonts w:hint="eastAsia"/>
          <w:sz w:val="22"/>
        </w:rPr>
        <w:t xml:space="preserve">商店会　</w:t>
      </w:r>
      <w:r w:rsidR="00612DBA" w:rsidRPr="00676395">
        <w:rPr>
          <w:rFonts w:hint="eastAsia"/>
          <w:sz w:val="22"/>
        </w:rPr>
        <w:t xml:space="preserve">　</w:t>
      </w:r>
      <w:r w:rsidR="00601529" w:rsidRPr="00676395">
        <w:rPr>
          <w:rFonts w:hint="eastAsia"/>
          <w:sz w:val="22"/>
        </w:rPr>
        <w:t>など</w:t>
      </w:r>
    </w:p>
    <w:p w14:paraId="262C7FDC" w14:textId="77777777" w:rsidR="00FA0C79" w:rsidRDefault="00FA0C79" w:rsidP="00A00E6E">
      <w:pPr>
        <w:rPr>
          <w:sz w:val="22"/>
        </w:rPr>
      </w:pPr>
    </w:p>
    <w:p w14:paraId="0C7A4373" w14:textId="77777777" w:rsidR="00FA0C79" w:rsidRDefault="00FA0C79" w:rsidP="00A00E6E">
      <w:pPr>
        <w:rPr>
          <w:sz w:val="22"/>
        </w:rPr>
      </w:pPr>
    </w:p>
    <w:p w14:paraId="71846D31" w14:textId="77777777" w:rsidR="00FA0C79" w:rsidRPr="00676395" w:rsidRDefault="00FA0C79" w:rsidP="00A00E6E">
      <w:pPr>
        <w:rPr>
          <w:rFonts w:hint="eastAsia"/>
          <w:sz w:val="22"/>
        </w:rPr>
      </w:pPr>
    </w:p>
    <w:p w14:paraId="59662246" w14:textId="77777777" w:rsidR="00BC584F" w:rsidRPr="00676395" w:rsidRDefault="004B3ADF" w:rsidP="00BC584F">
      <w:pPr>
        <w:rPr>
          <w:rFonts w:ascii="ＭＳ ゴシック" w:eastAsia="ＭＳ ゴシック" w:hAnsi="ＭＳ ゴシック"/>
          <w:sz w:val="22"/>
        </w:rPr>
      </w:pPr>
      <w:r>
        <w:rPr>
          <w:rFonts w:ascii="ＭＳ ゴシック" w:eastAsia="ＭＳ ゴシック" w:hAnsi="ＭＳ ゴシック" w:hint="eastAsia"/>
          <w:sz w:val="22"/>
        </w:rPr>
        <w:lastRenderedPageBreak/>
        <w:t xml:space="preserve">　</w:t>
      </w:r>
      <w:r w:rsidR="004E2168" w:rsidRPr="00676395">
        <w:rPr>
          <w:rFonts w:ascii="ＭＳ ゴシック" w:eastAsia="ＭＳ ゴシック" w:hAnsi="ＭＳ ゴシック" w:hint="eastAsia"/>
          <w:sz w:val="22"/>
        </w:rPr>
        <w:t xml:space="preserve">　</w:t>
      </w:r>
      <w:r w:rsidR="00BC584F" w:rsidRPr="00676395">
        <w:rPr>
          <w:rFonts w:ascii="ＭＳ ゴシック" w:eastAsia="ＭＳ ゴシック" w:hAnsi="ＭＳ ゴシック" w:hint="eastAsia"/>
          <w:sz w:val="22"/>
        </w:rPr>
        <w:t>＜埼玉県庁</w:t>
      </w:r>
      <w:r w:rsidR="00BC584F" w:rsidRPr="00676395">
        <w:rPr>
          <w:rFonts w:ascii="ＭＳ ゴシック" w:eastAsia="ＭＳ ゴシック" w:hAnsi="ＭＳ ゴシック"/>
          <w:sz w:val="22"/>
        </w:rPr>
        <w:t>の媒体</w:t>
      </w:r>
      <w:r w:rsidR="00BC584F" w:rsidRPr="00676395">
        <w:rPr>
          <w:rFonts w:ascii="ＭＳ ゴシック" w:eastAsia="ＭＳ ゴシック" w:hAnsi="ＭＳ ゴシック" w:hint="eastAsia"/>
          <w:sz w:val="22"/>
        </w:rPr>
        <w:t>＞</w:t>
      </w:r>
    </w:p>
    <w:p w14:paraId="3E3DBBB9" w14:textId="5D86F875" w:rsidR="00BC584F" w:rsidRPr="00676395" w:rsidRDefault="004E2168" w:rsidP="004E2168">
      <w:pPr>
        <w:ind w:leftChars="200" w:left="432"/>
        <w:rPr>
          <w:rFonts w:ascii="ＭＳ ゴシック" w:eastAsia="ＭＳ ゴシック" w:hAnsi="ＭＳ ゴシック"/>
          <w:sz w:val="22"/>
        </w:rPr>
      </w:pPr>
      <w:r w:rsidRPr="00676395">
        <w:rPr>
          <w:rFonts w:ascii="ＭＳ ゴシック" w:eastAsia="ＭＳ ゴシック" w:hAnsi="ＭＳ ゴシック" w:hint="eastAsia"/>
          <w:sz w:val="22"/>
        </w:rPr>
        <w:t xml:space="preserve">ア　</w:t>
      </w:r>
      <w:r w:rsidR="00BC584F" w:rsidRPr="00676395">
        <w:rPr>
          <w:rFonts w:ascii="ＭＳ ゴシック" w:eastAsia="ＭＳ ゴシック" w:hAnsi="ＭＳ ゴシック"/>
          <w:sz w:val="22"/>
        </w:rPr>
        <w:t>彩の国だより</w:t>
      </w:r>
    </w:p>
    <w:p w14:paraId="615773BC" w14:textId="6F8061BF" w:rsidR="00367917" w:rsidRPr="00676395" w:rsidRDefault="004E2168" w:rsidP="004E2168">
      <w:pPr>
        <w:ind w:leftChars="300" w:left="649"/>
        <w:rPr>
          <w:sz w:val="22"/>
        </w:rPr>
      </w:pPr>
      <w:r w:rsidRPr="00676395">
        <w:rPr>
          <w:rFonts w:hint="eastAsia"/>
          <w:sz w:val="22"/>
        </w:rPr>
        <w:t xml:space="preserve">　</w:t>
      </w:r>
      <w:r w:rsidR="00BC584F" w:rsidRPr="00676395">
        <w:rPr>
          <w:sz w:val="22"/>
        </w:rPr>
        <w:t>県の広報紙</w:t>
      </w:r>
      <w:r w:rsidRPr="00676395">
        <w:rPr>
          <w:rFonts w:hint="eastAsia"/>
          <w:sz w:val="22"/>
        </w:rPr>
        <w:t>。</w:t>
      </w:r>
      <w:r w:rsidR="00B7383F" w:rsidRPr="00676395">
        <w:rPr>
          <w:rFonts w:hint="eastAsia"/>
          <w:sz w:val="22"/>
        </w:rPr>
        <w:t>毎月</w:t>
      </w:r>
      <w:r w:rsidR="00B7383F" w:rsidRPr="00676395">
        <w:rPr>
          <w:sz w:val="22"/>
        </w:rPr>
        <w:t>発行</w:t>
      </w:r>
      <w:r w:rsidR="00B7383F" w:rsidRPr="00676395">
        <w:rPr>
          <w:rFonts w:hint="eastAsia"/>
          <w:sz w:val="22"/>
        </w:rPr>
        <w:t>。</w:t>
      </w:r>
      <w:r w:rsidR="00BD3CE6">
        <w:rPr>
          <w:rFonts w:hint="eastAsia"/>
          <w:sz w:val="22"/>
        </w:rPr>
        <w:t>展覧会情報</w:t>
      </w:r>
      <w:r w:rsidR="0002197F">
        <w:rPr>
          <w:rFonts w:hint="eastAsia"/>
          <w:sz w:val="22"/>
        </w:rPr>
        <w:t>等を掲載</w:t>
      </w:r>
    </w:p>
    <w:p w14:paraId="72FFD0BB" w14:textId="19FECA91" w:rsidR="004E2168" w:rsidRPr="00676395" w:rsidRDefault="00367917" w:rsidP="004E2168">
      <w:pPr>
        <w:ind w:leftChars="200" w:left="432"/>
        <w:rPr>
          <w:rFonts w:ascii="ＭＳ ゴシック" w:eastAsia="ＭＳ ゴシック" w:hAnsi="ＭＳ ゴシック"/>
          <w:sz w:val="22"/>
        </w:rPr>
      </w:pPr>
      <w:r w:rsidRPr="00676395">
        <w:rPr>
          <w:rFonts w:ascii="ＭＳ ゴシック" w:eastAsia="ＭＳ ゴシック" w:hAnsi="ＭＳ ゴシック" w:hint="eastAsia"/>
          <w:sz w:val="22"/>
        </w:rPr>
        <w:t xml:space="preserve">イ　</w:t>
      </w:r>
      <w:r w:rsidR="004E2168" w:rsidRPr="00676395">
        <w:rPr>
          <w:rFonts w:ascii="ＭＳ ゴシック" w:eastAsia="ＭＳ ゴシック" w:hAnsi="ＭＳ ゴシック" w:hint="eastAsia"/>
          <w:sz w:val="22"/>
        </w:rPr>
        <w:t>県教委だより</w:t>
      </w:r>
    </w:p>
    <w:p w14:paraId="5AF7832E" w14:textId="29D0D3D0" w:rsidR="004E2168" w:rsidRPr="00AD041D" w:rsidRDefault="004E2168" w:rsidP="004E2168">
      <w:pPr>
        <w:ind w:leftChars="300" w:left="649"/>
        <w:rPr>
          <w:sz w:val="22"/>
        </w:rPr>
      </w:pPr>
      <w:r w:rsidRPr="00AD041D">
        <w:rPr>
          <w:rFonts w:hint="eastAsia"/>
          <w:sz w:val="22"/>
        </w:rPr>
        <w:t xml:space="preserve">　</w:t>
      </w:r>
      <w:r w:rsidR="002E772B" w:rsidRPr="00AD041D">
        <w:rPr>
          <w:rFonts w:hint="eastAsia"/>
          <w:sz w:val="22"/>
        </w:rPr>
        <w:t>県教育委員会の</w:t>
      </w:r>
      <w:r w:rsidRPr="00AD041D">
        <w:rPr>
          <w:rFonts w:hint="eastAsia"/>
          <w:sz w:val="22"/>
        </w:rPr>
        <w:t>教職員向けの広報紙。</w:t>
      </w:r>
      <w:r w:rsidR="00AD041D">
        <w:rPr>
          <w:rFonts w:hint="eastAsia"/>
          <w:sz w:val="22"/>
        </w:rPr>
        <w:t>電子媒体のみで</w:t>
      </w:r>
      <w:r w:rsidR="004C55FC" w:rsidRPr="00AD041D">
        <w:rPr>
          <w:rFonts w:hint="eastAsia"/>
          <w:sz w:val="22"/>
        </w:rPr>
        <w:t>隔月発行</w:t>
      </w:r>
      <w:r w:rsidR="00367917" w:rsidRPr="00AD041D">
        <w:rPr>
          <w:rFonts w:hint="eastAsia"/>
          <w:sz w:val="22"/>
        </w:rPr>
        <w:t>。</w:t>
      </w:r>
    </w:p>
    <w:p w14:paraId="64704F41" w14:textId="00385BB8" w:rsidR="004E2168" w:rsidRPr="00AD041D" w:rsidRDefault="002E772B" w:rsidP="004E2168">
      <w:pPr>
        <w:ind w:leftChars="200" w:left="432"/>
        <w:rPr>
          <w:rFonts w:ascii="ＭＳ ゴシック" w:eastAsia="ＭＳ ゴシック" w:hAnsi="ＭＳ ゴシック"/>
          <w:sz w:val="22"/>
        </w:rPr>
      </w:pPr>
      <w:r w:rsidRPr="00AD041D">
        <w:rPr>
          <w:rFonts w:ascii="ＭＳ ゴシック" w:eastAsia="ＭＳ ゴシック" w:hAnsi="ＭＳ ゴシック" w:hint="eastAsia"/>
          <w:sz w:val="22"/>
        </w:rPr>
        <w:t>ウ　「いまドキッ！埼玉」（テレビ埼玉）</w:t>
      </w:r>
    </w:p>
    <w:p w14:paraId="43A33FFF" w14:textId="1D7DBF0F" w:rsidR="0002197F" w:rsidRDefault="004E2168" w:rsidP="00612DBA">
      <w:pPr>
        <w:ind w:leftChars="300" w:left="649"/>
        <w:rPr>
          <w:sz w:val="22"/>
        </w:rPr>
      </w:pPr>
      <w:r w:rsidRPr="00676395">
        <w:rPr>
          <w:rFonts w:hint="eastAsia"/>
          <w:sz w:val="22"/>
        </w:rPr>
        <w:t xml:space="preserve">　</w:t>
      </w:r>
      <w:r w:rsidR="00BD3CE6" w:rsidRPr="00BD3CE6">
        <w:rPr>
          <w:rFonts w:hint="eastAsia"/>
          <w:sz w:val="22"/>
        </w:rPr>
        <w:t>県政広報テレビ番組</w:t>
      </w:r>
      <w:r w:rsidR="0002197F">
        <w:rPr>
          <w:rFonts w:hint="eastAsia"/>
          <w:sz w:val="22"/>
        </w:rPr>
        <w:t>。</w:t>
      </w:r>
      <w:r w:rsidR="0002197F" w:rsidRPr="0002197F">
        <w:rPr>
          <w:sz w:val="22"/>
        </w:rPr>
        <w:t>毎週土曜日8:30～9:00</w:t>
      </w:r>
      <w:r w:rsidR="0002197F">
        <w:rPr>
          <w:rFonts w:hint="eastAsia"/>
          <w:sz w:val="22"/>
        </w:rPr>
        <w:t>。</w:t>
      </w:r>
      <w:r w:rsidR="0002197F" w:rsidRPr="0002197F">
        <w:rPr>
          <w:sz w:val="22"/>
        </w:rPr>
        <w:t>YouTube</w:t>
      </w:r>
      <w:r w:rsidR="0002197F">
        <w:rPr>
          <w:rFonts w:hint="eastAsia"/>
          <w:sz w:val="22"/>
        </w:rPr>
        <w:t>でも公開</w:t>
      </w:r>
    </w:p>
    <w:p w14:paraId="382C4E22" w14:textId="77777777" w:rsidR="002E772B" w:rsidRPr="00AD041D" w:rsidRDefault="002E772B" w:rsidP="002E772B">
      <w:pPr>
        <w:ind w:leftChars="200" w:left="432"/>
        <w:rPr>
          <w:rFonts w:ascii="ＭＳ ゴシック" w:eastAsia="ＭＳ ゴシック" w:hAnsi="ＭＳ ゴシック"/>
          <w:sz w:val="22"/>
        </w:rPr>
      </w:pPr>
      <w:r w:rsidRPr="00AD041D">
        <w:rPr>
          <w:rFonts w:ascii="ＭＳ ゴシック" w:eastAsia="ＭＳ ゴシック" w:hAnsi="ＭＳ ゴシック" w:hint="eastAsia"/>
          <w:sz w:val="22"/>
        </w:rPr>
        <w:t>エ　「朝情報★埼玉」</w:t>
      </w:r>
      <w:r w:rsidRPr="00AD041D">
        <w:rPr>
          <w:rFonts w:ascii="ＭＳ ゴシック" w:eastAsia="ＭＳ ゴシック" w:hAnsi="ＭＳ ゴシック"/>
          <w:sz w:val="22"/>
        </w:rPr>
        <w:t>（</w:t>
      </w:r>
      <w:r w:rsidRPr="00AD041D">
        <w:rPr>
          <w:rFonts w:ascii="ＭＳ ゴシック" w:eastAsia="ＭＳ ゴシック" w:hAnsi="ＭＳ ゴシック" w:hint="eastAsia"/>
          <w:sz w:val="22"/>
        </w:rPr>
        <w:t>FM NACK</w:t>
      </w:r>
      <w:r w:rsidRPr="00AD041D">
        <w:rPr>
          <w:rFonts w:ascii="ＭＳ ゴシック" w:eastAsia="ＭＳ ゴシック" w:hAnsi="ＭＳ ゴシック"/>
          <w:sz w:val="22"/>
        </w:rPr>
        <w:t>5）</w:t>
      </w:r>
    </w:p>
    <w:p w14:paraId="1BEDEF08" w14:textId="77020435" w:rsidR="002E772B" w:rsidRDefault="0002197F" w:rsidP="002E772B">
      <w:pPr>
        <w:ind w:leftChars="400" w:left="865"/>
        <w:rPr>
          <w:sz w:val="22"/>
        </w:rPr>
      </w:pPr>
      <w:r w:rsidRPr="0002197F">
        <w:rPr>
          <w:rFonts w:hint="eastAsia"/>
          <w:sz w:val="22"/>
        </w:rPr>
        <w:t>県政広報ラジオ番組</w:t>
      </w:r>
      <w:r>
        <w:rPr>
          <w:rFonts w:hint="eastAsia"/>
          <w:sz w:val="22"/>
        </w:rPr>
        <w:t>。</w:t>
      </w:r>
      <w:r w:rsidR="008D0089">
        <w:rPr>
          <w:sz w:val="22"/>
        </w:rPr>
        <w:t>毎週月～金</w:t>
      </w:r>
      <w:r w:rsidR="008D0089">
        <w:rPr>
          <w:rFonts w:hint="eastAsia"/>
          <w:sz w:val="22"/>
        </w:rPr>
        <w:t>曜日</w:t>
      </w:r>
      <w:r w:rsidRPr="0002197F">
        <w:rPr>
          <w:sz w:val="22"/>
        </w:rPr>
        <w:t>8:15～8:25</w:t>
      </w:r>
    </w:p>
    <w:p w14:paraId="3ACF2D01" w14:textId="25F7B7F3" w:rsidR="0002197F" w:rsidRPr="00AD041D" w:rsidRDefault="0002197F" w:rsidP="0002197F">
      <w:pPr>
        <w:ind w:leftChars="200" w:left="432"/>
        <w:rPr>
          <w:rFonts w:ascii="ＭＳ ゴシック" w:eastAsia="ＭＳ ゴシック" w:hAnsi="ＭＳ ゴシック"/>
          <w:sz w:val="22"/>
        </w:rPr>
      </w:pPr>
      <w:r w:rsidRPr="00AD041D">
        <w:rPr>
          <w:rFonts w:ascii="ＭＳ ゴシック" w:eastAsia="ＭＳ ゴシック" w:hAnsi="ＭＳ ゴシック" w:hint="eastAsia"/>
          <w:sz w:val="22"/>
        </w:rPr>
        <w:t>オ　県公式SNS</w:t>
      </w:r>
    </w:p>
    <w:p w14:paraId="579DE99F" w14:textId="28A6AA08" w:rsidR="0002197F" w:rsidRPr="00AD041D" w:rsidRDefault="0002197F" w:rsidP="0002197F">
      <w:pPr>
        <w:ind w:leftChars="400" w:left="865"/>
        <w:rPr>
          <w:sz w:val="22"/>
        </w:rPr>
      </w:pPr>
      <w:r w:rsidRPr="00AD041D">
        <w:rPr>
          <w:rFonts w:hint="eastAsia"/>
          <w:sz w:val="22"/>
        </w:rPr>
        <w:t>県公式アカウントのSNS（</w:t>
      </w:r>
      <w:r w:rsidR="00FA0C79">
        <w:rPr>
          <w:rFonts w:hint="eastAsia"/>
          <w:sz w:val="22"/>
        </w:rPr>
        <w:t>Instagram、X</w:t>
      </w:r>
      <w:r w:rsidRPr="00AD041D">
        <w:rPr>
          <w:rFonts w:hint="eastAsia"/>
          <w:sz w:val="22"/>
        </w:rPr>
        <w:t>、Facebook、</w:t>
      </w:r>
      <w:r w:rsidR="00FA0C79">
        <w:rPr>
          <w:rFonts w:hint="eastAsia"/>
          <w:sz w:val="22"/>
        </w:rPr>
        <w:t>LINE</w:t>
      </w:r>
      <w:r w:rsidRPr="00AD041D">
        <w:rPr>
          <w:rFonts w:hint="eastAsia"/>
          <w:sz w:val="22"/>
        </w:rPr>
        <w:t>）で展覧会情報等を発信</w:t>
      </w:r>
    </w:p>
    <w:p w14:paraId="074912C5" w14:textId="77777777" w:rsidR="00612DBA" w:rsidRPr="00AD041D" w:rsidRDefault="00612DBA" w:rsidP="00A00E6E">
      <w:pPr>
        <w:rPr>
          <w:sz w:val="22"/>
        </w:rPr>
      </w:pPr>
    </w:p>
    <w:p w14:paraId="1961BE53" w14:textId="77777777" w:rsidR="00A00E6E" w:rsidRPr="00676395" w:rsidRDefault="00B219A2" w:rsidP="00A00E6E">
      <w:pPr>
        <w:rPr>
          <w:rFonts w:ascii="ＭＳ ゴシック" w:eastAsia="ＭＳ ゴシック" w:hAnsi="ＭＳ ゴシック"/>
          <w:sz w:val="22"/>
        </w:rPr>
      </w:pPr>
      <w:r>
        <w:rPr>
          <w:rFonts w:ascii="ＭＳ ゴシック" w:eastAsia="ＭＳ ゴシック" w:hAnsi="ＭＳ ゴシック" w:hint="eastAsia"/>
          <w:sz w:val="22"/>
        </w:rPr>
        <w:t>（２</w:t>
      </w:r>
      <w:r w:rsidR="00A00E6E" w:rsidRPr="00676395">
        <w:rPr>
          <w:rFonts w:ascii="ＭＳ ゴシック" w:eastAsia="ＭＳ ゴシック" w:hAnsi="ＭＳ ゴシック" w:hint="eastAsia"/>
          <w:sz w:val="22"/>
        </w:rPr>
        <w:t>）</w:t>
      </w:r>
      <w:r w:rsidR="00A00E6E" w:rsidRPr="00676395">
        <w:rPr>
          <w:rFonts w:ascii="ＭＳ ゴシック" w:eastAsia="ＭＳ ゴシック" w:hAnsi="ＭＳ ゴシック"/>
          <w:sz w:val="22"/>
        </w:rPr>
        <w:t>パブリシティ等</w:t>
      </w:r>
      <w:r w:rsidR="00450331">
        <w:rPr>
          <w:rFonts w:ascii="ＭＳ ゴシック" w:eastAsia="ＭＳ ゴシック" w:hAnsi="ＭＳ ゴシック" w:hint="eastAsia"/>
          <w:sz w:val="22"/>
        </w:rPr>
        <w:t>（</w:t>
      </w:r>
      <w:r w:rsidR="00450331" w:rsidRPr="00676395">
        <w:rPr>
          <w:rFonts w:ascii="ＭＳ ゴシック" w:eastAsia="ＭＳ ゴシック" w:hAnsi="ＭＳ ゴシック" w:hint="eastAsia"/>
          <w:sz w:val="22"/>
        </w:rPr>
        <w:t>アーンドメディア</w:t>
      </w:r>
      <w:r w:rsidR="00450331">
        <w:rPr>
          <w:rFonts w:ascii="ＭＳ ゴシック" w:eastAsia="ＭＳ ゴシック" w:hAnsi="ＭＳ ゴシック" w:hint="eastAsia"/>
          <w:sz w:val="22"/>
        </w:rPr>
        <w:t>）</w:t>
      </w:r>
    </w:p>
    <w:p w14:paraId="55CF36D1" w14:textId="77777777" w:rsidR="0078124F" w:rsidRPr="00676395" w:rsidRDefault="0078124F" w:rsidP="0078124F">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ア</w:t>
      </w:r>
      <w:r w:rsidRPr="00676395">
        <w:rPr>
          <w:rFonts w:ascii="ＭＳ ゴシック" w:eastAsia="ＭＳ ゴシック" w:hAnsi="ＭＳ ゴシック" w:hint="eastAsia"/>
          <w:sz w:val="22"/>
        </w:rPr>
        <w:t xml:space="preserve">　</w:t>
      </w:r>
      <w:r w:rsidRPr="00676395">
        <w:rPr>
          <w:rFonts w:ascii="ＭＳ ゴシック" w:eastAsia="ＭＳ ゴシック" w:hAnsi="ＭＳ ゴシック"/>
          <w:sz w:val="22"/>
        </w:rPr>
        <w:t>記者発表</w:t>
      </w:r>
      <w:r w:rsidRPr="00676395">
        <w:rPr>
          <w:rFonts w:ascii="ＭＳ ゴシック" w:eastAsia="ＭＳ ゴシック" w:hAnsi="ＭＳ ゴシック" w:hint="eastAsia"/>
          <w:sz w:val="22"/>
        </w:rPr>
        <w:t>（埼玉県庁、さいたま市の記者向け）</w:t>
      </w:r>
    </w:p>
    <w:p w14:paraId="0976C067" w14:textId="77777777" w:rsidR="0078124F" w:rsidRPr="00676395" w:rsidRDefault="0078124F" w:rsidP="0078124F">
      <w:pPr>
        <w:ind w:leftChars="300" w:left="649"/>
        <w:rPr>
          <w:rFonts w:cs="メイリオ"/>
          <w:sz w:val="22"/>
        </w:rPr>
      </w:pPr>
      <w:r w:rsidRPr="00676395">
        <w:rPr>
          <w:rFonts w:cs="メイリオ" w:hint="eastAsia"/>
          <w:sz w:val="22"/>
        </w:rPr>
        <w:t xml:space="preserve">　展覧会やイベントの開催を中心に、埼玉県政記者クラブ</w:t>
      </w:r>
      <w:r w:rsidR="00985FF9">
        <w:rPr>
          <w:rFonts w:cs="メイリオ" w:hint="eastAsia"/>
          <w:sz w:val="22"/>
        </w:rPr>
        <w:t>（</w:t>
      </w:r>
      <w:r w:rsidR="00985FF9">
        <w:rPr>
          <w:rFonts w:cs="メイリオ"/>
          <w:sz w:val="22"/>
        </w:rPr>
        <w:t>17</w:t>
      </w:r>
      <w:r w:rsidR="00985FF9">
        <w:rPr>
          <w:rFonts w:cs="メイリオ" w:hint="eastAsia"/>
          <w:sz w:val="22"/>
        </w:rPr>
        <w:t>社）</w:t>
      </w:r>
      <w:r w:rsidRPr="00676395">
        <w:rPr>
          <w:rFonts w:cs="メイリオ" w:hint="eastAsia"/>
          <w:sz w:val="22"/>
        </w:rPr>
        <w:t>及びさいたま市記者クラブ</w:t>
      </w:r>
      <w:r w:rsidR="00985FF9">
        <w:rPr>
          <w:rFonts w:cs="メイリオ" w:hint="eastAsia"/>
          <w:sz w:val="22"/>
        </w:rPr>
        <w:t>（</w:t>
      </w:r>
      <w:r w:rsidR="00985FF9">
        <w:rPr>
          <w:rFonts w:cs="メイリオ"/>
          <w:sz w:val="22"/>
        </w:rPr>
        <w:t>16</w:t>
      </w:r>
      <w:r w:rsidR="00985FF9">
        <w:rPr>
          <w:rFonts w:cs="メイリオ" w:hint="eastAsia"/>
          <w:sz w:val="22"/>
        </w:rPr>
        <w:t>社）</w:t>
      </w:r>
      <w:r w:rsidRPr="00676395">
        <w:rPr>
          <w:rFonts w:cs="メイリオ" w:hint="eastAsia"/>
          <w:sz w:val="22"/>
        </w:rPr>
        <w:t>に対して記者発表を実施。</w:t>
      </w:r>
    </w:p>
    <w:p w14:paraId="2BBFE60B" w14:textId="77777777" w:rsidR="0078124F" w:rsidRPr="0078124F" w:rsidRDefault="0078124F" w:rsidP="0078124F">
      <w:pPr>
        <w:ind w:leftChars="300" w:left="649"/>
        <w:rPr>
          <w:rFonts w:cs="メイリオ"/>
          <w:sz w:val="22"/>
        </w:rPr>
      </w:pPr>
      <w:r w:rsidRPr="00676395">
        <w:rPr>
          <w:rFonts w:cs="メイリオ" w:hint="eastAsia"/>
          <w:sz w:val="22"/>
        </w:rPr>
        <w:t xml:space="preserve">　注目度の高い企画展は、埼玉県教育委員会教育長から発表することもある。</w:t>
      </w:r>
    </w:p>
    <w:p w14:paraId="7BE8F76E" w14:textId="77777777" w:rsidR="0067520D" w:rsidRPr="00676395" w:rsidRDefault="0078124F" w:rsidP="004E2168">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イ</w:t>
      </w:r>
      <w:r w:rsidR="004E2168" w:rsidRPr="00676395">
        <w:rPr>
          <w:rFonts w:ascii="ＭＳ ゴシック" w:eastAsia="ＭＳ ゴシック" w:hAnsi="ＭＳ ゴシック" w:hint="eastAsia"/>
          <w:sz w:val="22"/>
        </w:rPr>
        <w:t xml:space="preserve">　</w:t>
      </w:r>
      <w:r w:rsidR="0067520D" w:rsidRPr="00676395">
        <w:rPr>
          <w:rFonts w:ascii="ＭＳ ゴシック" w:eastAsia="ＭＳ ゴシック" w:hAnsi="ＭＳ ゴシック"/>
          <w:sz w:val="22"/>
        </w:rPr>
        <w:t>プレスリリース</w:t>
      </w:r>
      <w:r w:rsidR="004E2168" w:rsidRPr="00676395">
        <w:rPr>
          <w:rFonts w:ascii="ＭＳ ゴシック" w:eastAsia="ＭＳ ゴシック" w:hAnsi="ＭＳ ゴシック" w:hint="eastAsia"/>
          <w:sz w:val="22"/>
        </w:rPr>
        <w:t>（主に専門誌の記者向け）</w:t>
      </w:r>
    </w:p>
    <w:p w14:paraId="33692315" w14:textId="77777777" w:rsidR="00985FF9" w:rsidRDefault="004E2168" w:rsidP="004E2168">
      <w:pPr>
        <w:ind w:leftChars="300" w:left="649"/>
        <w:rPr>
          <w:sz w:val="22"/>
        </w:rPr>
      </w:pPr>
      <w:r w:rsidRPr="00676395">
        <w:rPr>
          <w:rFonts w:hint="eastAsia"/>
          <w:sz w:val="22"/>
        </w:rPr>
        <w:t xml:space="preserve">　</w:t>
      </w:r>
      <w:r w:rsidR="0067520D" w:rsidRPr="00676395">
        <w:rPr>
          <w:rFonts w:hint="eastAsia"/>
          <w:sz w:val="22"/>
        </w:rPr>
        <w:t>企画展</w:t>
      </w:r>
      <w:r w:rsidR="0067520D" w:rsidRPr="00676395">
        <w:rPr>
          <w:sz w:val="22"/>
        </w:rPr>
        <w:t>ごとにプレスリリースを作成し、報道・出版・WEB関係に提供</w:t>
      </w:r>
      <w:r w:rsidR="00985FF9">
        <w:rPr>
          <w:rFonts w:hint="eastAsia"/>
          <w:sz w:val="22"/>
        </w:rPr>
        <w:t>（</w:t>
      </w:r>
      <w:r w:rsidR="00985FF9">
        <w:rPr>
          <w:sz w:val="22"/>
        </w:rPr>
        <w:t>270</w:t>
      </w:r>
      <w:r w:rsidR="00985FF9">
        <w:rPr>
          <w:rFonts w:hint="eastAsia"/>
          <w:sz w:val="22"/>
        </w:rPr>
        <w:t>社程度）</w:t>
      </w:r>
      <w:r w:rsidR="0067520D" w:rsidRPr="00676395">
        <w:rPr>
          <w:sz w:val="22"/>
        </w:rPr>
        <w:t>。</w:t>
      </w:r>
    </w:p>
    <w:p w14:paraId="6373BAA9" w14:textId="77777777" w:rsidR="0067520D" w:rsidRPr="00676395" w:rsidRDefault="00985FF9" w:rsidP="004E2168">
      <w:pPr>
        <w:ind w:leftChars="300" w:left="649"/>
        <w:rPr>
          <w:sz w:val="22"/>
        </w:rPr>
      </w:pPr>
      <w:r>
        <w:rPr>
          <w:rFonts w:hint="eastAsia"/>
          <w:sz w:val="22"/>
        </w:rPr>
        <w:t xml:space="preserve">　</w:t>
      </w:r>
      <w:r w:rsidR="00C71966">
        <w:rPr>
          <w:rFonts w:hint="eastAsia"/>
          <w:sz w:val="22"/>
        </w:rPr>
        <w:t>HP</w:t>
      </w:r>
      <w:r w:rsidR="0067520D" w:rsidRPr="00676395">
        <w:rPr>
          <w:rFonts w:hint="eastAsia"/>
          <w:sz w:val="22"/>
        </w:rPr>
        <w:t>にも掲載。</w:t>
      </w:r>
    </w:p>
    <w:p w14:paraId="69CCE405" w14:textId="77777777" w:rsidR="0078124F" w:rsidRPr="00676395" w:rsidRDefault="0078124F" w:rsidP="0078124F">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ウ</w:t>
      </w:r>
      <w:r w:rsidRPr="00676395">
        <w:rPr>
          <w:rFonts w:ascii="ＭＳ ゴシック" w:eastAsia="ＭＳ ゴシック" w:hAnsi="ＭＳ ゴシック" w:hint="eastAsia"/>
          <w:sz w:val="22"/>
        </w:rPr>
        <w:t xml:space="preserve">　</w:t>
      </w:r>
      <w:r w:rsidRPr="00676395">
        <w:rPr>
          <w:rFonts w:ascii="ＭＳ ゴシック" w:eastAsia="ＭＳ ゴシック" w:hAnsi="ＭＳ ゴシック"/>
          <w:sz w:val="22"/>
        </w:rPr>
        <w:t>プレス内覧会</w:t>
      </w:r>
      <w:r w:rsidRPr="00676395">
        <w:rPr>
          <w:rFonts w:ascii="ＭＳ ゴシック" w:eastAsia="ＭＳ ゴシック" w:hAnsi="ＭＳ ゴシック" w:hint="eastAsia"/>
          <w:sz w:val="22"/>
        </w:rPr>
        <w:t>（記者・ライター向け）</w:t>
      </w:r>
    </w:p>
    <w:p w14:paraId="3FE02933" w14:textId="5BA8C4C1" w:rsidR="00E21901" w:rsidRPr="00E21901" w:rsidRDefault="0078124F" w:rsidP="00E21901">
      <w:pPr>
        <w:ind w:leftChars="300" w:left="649"/>
        <w:rPr>
          <w:sz w:val="22"/>
        </w:rPr>
      </w:pPr>
      <w:r w:rsidRPr="00676395">
        <w:rPr>
          <w:rFonts w:hint="eastAsia"/>
          <w:sz w:val="22"/>
        </w:rPr>
        <w:t xml:space="preserve">　企画展の会期初日</w:t>
      </w:r>
      <w:r w:rsidR="00985FF9">
        <w:rPr>
          <w:rFonts w:hint="eastAsia"/>
          <w:sz w:val="22"/>
        </w:rPr>
        <w:t>等</w:t>
      </w:r>
      <w:r w:rsidRPr="00676395">
        <w:rPr>
          <w:rFonts w:hint="eastAsia"/>
          <w:sz w:val="22"/>
        </w:rPr>
        <w:t>に、報道・出版・</w:t>
      </w:r>
      <w:r w:rsidRPr="00676395">
        <w:rPr>
          <w:sz w:val="22"/>
        </w:rPr>
        <w:t>WEB関係者を集めた内覧会を開催。</w:t>
      </w:r>
    </w:p>
    <w:p w14:paraId="3CBE6CAA" w14:textId="4DAF5977" w:rsidR="0002197F" w:rsidRPr="00676395" w:rsidRDefault="0002197F" w:rsidP="0002197F">
      <w:pPr>
        <w:ind w:leftChars="200" w:left="432"/>
        <w:rPr>
          <w:rFonts w:ascii="ＭＳ ゴシック" w:eastAsia="ＭＳ ゴシック" w:hAnsi="ＭＳ ゴシック"/>
          <w:sz w:val="22"/>
        </w:rPr>
      </w:pPr>
      <w:r>
        <w:rPr>
          <w:rFonts w:ascii="ＭＳ ゴシック" w:eastAsia="ＭＳ ゴシック" w:hAnsi="ＭＳ ゴシック" w:hint="eastAsia"/>
          <w:sz w:val="22"/>
        </w:rPr>
        <w:t>エ</w:t>
      </w:r>
      <w:r w:rsidRPr="00676395">
        <w:rPr>
          <w:rFonts w:ascii="ＭＳ ゴシック" w:eastAsia="ＭＳ ゴシック" w:hAnsi="ＭＳ ゴシック" w:hint="eastAsia"/>
          <w:sz w:val="22"/>
        </w:rPr>
        <w:t xml:space="preserve">　</w:t>
      </w:r>
      <w:r>
        <w:rPr>
          <w:rFonts w:ascii="ＭＳ ゴシック" w:eastAsia="ＭＳ ゴシック" w:hAnsi="ＭＳ ゴシック"/>
          <w:sz w:val="22"/>
        </w:rPr>
        <w:t>イベント</w:t>
      </w:r>
      <w:r w:rsidRPr="00676395">
        <w:rPr>
          <w:rFonts w:ascii="ＭＳ ゴシック" w:eastAsia="ＭＳ ゴシック" w:hAnsi="ＭＳ ゴシック"/>
          <w:sz w:val="22"/>
        </w:rPr>
        <w:t>情報</w:t>
      </w:r>
      <w:r w:rsidRPr="00676395">
        <w:rPr>
          <w:rFonts w:ascii="ＭＳ ゴシック" w:eastAsia="ＭＳ ゴシック" w:hAnsi="ＭＳ ゴシック" w:hint="eastAsia"/>
          <w:sz w:val="22"/>
        </w:rPr>
        <w:t>登録</w:t>
      </w:r>
      <w:r w:rsidRPr="00676395">
        <w:rPr>
          <w:rFonts w:ascii="ＭＳ ゴシック" w:eastAsia="ＭＳ ゴシック" w:hAnsi="ＭＳ ゴシック"/>
          <w:sz w:val="22"/>
        </w:rPr>
        <w:t>サイト</w:t>
      </w:r>
    </w:p>
    <w:p w14:paraId="705B87BA" w14:textId="77777777" w:rsidR="0002197F" w:rsidRPr="00676395" w:rsidRDefault="0002197F" w:rsidP="0002197F">
      <w:pPr>
        <w:ind w:leftChars="300" w:left="649"/>
        <w:rPr>
          <w:sz w:val="22"/>
        </w:rPr>
      </w:pPr>
      <w:r w:rsidRPr="00676395">
        <w:rPr>
          <w:rFonts w:hint="eastAsia"/>
          <w:sz w:val="22"/>
        </w:rPr>
        <w:t xml:space="preserve">　イベント情報を登録できるサイトに、企画展などの情報を登録。</w:t>
      </w:r>
    </w:p>
    <w:p w14:paraId="0272DFD6" w14:textId="77777777" w:rsidR="0002197F" w:rsidRPr="00676395" w:rsidRDefault="0002197F" w:rsidP="0002197F">
      <w:pPr>
        <w:ind w:leftChars="300" w:left="649"/>
        <w:rPr>
          <w:sz w:val="22"/>
        </w:rPr>
      </w:pPr>
      <w:r>
        <w:rPr>
          <w:rFonts w:hint="eastAsia"/>
          <w:sz w:val="22"/>
        </w:rPr>
        <w:t xml:space="preserve">　登録情報はイベントサイト</w:t>
      </w:r>
      <w:r w:rsidRPr="00676395">
        <w:rPr>
          <w:rFonts w:hint="eastAsia"/>
          <w:sz w:val="22"/>
        </w:rPr>
        <w:t>から各メディアへ配信される。</w:t>
      </w:r>
    </w:p>
    <w:p w14:paraId="2CD44CA3" w14:textId="77777777" w:rsidR="00AD041D" w:rsidRDefault="00AD041D" w:rsidP="00AD041D">
      <w:pPr>
        <w:rPr>
          <w:sz w:val="22"/>
        </w:rPr>
      </w:pPr>
    </w:p>
    <w:p w14:paraId="46788A66" w14:textId="4975122E" w:rsidR="00AD041D" w:rsidRPr="006C79C8" w:rsidRDefault="00AD041D" w:rsidP="00AD041D">
      <w:pPr>
        <w:ind w:leftChars="300" w:left="875" w:hangingChars="100" w:hanging="226"/>
        <w:rPr>
          <w:rFonts w:ascii="ＭＳ ゴシック" w:eastAsia="ＭＳ ゴシック" w:hAnsi="ＭＳ ゴシック" w:cs="メイリオ"/>
          <w:sz w:val="22"/>
        </w:rPr>
      </w:pPr>
      <w:r w:rsidRPr="00676395">
        <w:rPr>
          <w:rFonts w:hint="eastAsia"/>
          <w:sz w:val="22"/>
        </w:rPr>
        <w:t>⇒</w:t>
      </w:r>
      <w:r>
        <w:rPr>
          <w:rFonts w:ascii="ＭＳ ゴシック" w:eastAsia="ＭＳ ゴシック" w:hAnsi="ＭＳ ゴシック" w:hint="eastAsia"/>
          <w:sz w:val="22"/>
        </w:rPr>
        <w:t xml:space="preserve">　</w:t>
      </w:r>
      <w:r w:rsidRPr="006C79C8">
        <w:rPr>
          <w:rFonts w:ascii="ＭＳ ゴシック" w:eastAsia="ＭＳ ゴシック" w:hAnsi="ＭＳ ゴシック" w:cs="メイリオ" w:hint="eastAsia"/>
          <w:sz w:val="22"/>
        </w:rPr>
        <w:t>随時、取材の申し込みが</w:t>
      </w:r>
      <w:r w:rsidR="006C79C8">
        <w:rPr>
          <w:rFonts w:ascii="ＭＳ ゴシック" w:eastAsia="ＭＳ ゴシック" w:hAnsi="ＭＳ ゴシック" w:cs="メイリオ" w:hint="eastAsia"/>
          <w:sz w:val="22"/>
        </w:rPr>
        <w:t>くるので</w:t>
      </w:r>
      <w:r w:rsidRPr="006C79C8">
        <w:rPr>
          <w:rFonts w:ascii="ＭＳ ゴシック" w:eastAsia="ＭＳ ゴシック" w:hAnsi="ＭＳ ゴシック" w:cs="メイリオ" w:hint="eastAsia"/>
          <w:sz w:val="22"/>
        </w:rPr>
        <w:t>対応する。</w:t>
      </w:r>
    </w:p>
    <w:p w14:paraId="1737C255" w14:textId="1AB8462D" w:rsidR="006C79C8" w:rsidRDefault="00AD041D" w:rsidP="00AD041D">
      <w:pPr>
        <w:ind w:leftChars="300" w:left="875" w:hangingChars="100" w:hanging="226"/>
        <w:rPr>
          <w:rFonts w:ascii="ＭＳ ゴシック" w:eastAsia="ＭＳ ゴシック" w:hAnsi="ＭＳ ゴシック" w:cs="メイリオ"/>
          <w:sz w:val="22"/>
        </w:rPr>
      </w:pPr>
      <w:r w:rsidRPr="006C79C8">
        <w:rPr>
          <w:rFonts w:ascii="ＭＳ ゴシック" w:eastAsia="ＭＳ ゴシック" w:hAnsi="ＭＳ ゴシック" w:cs="メイリオ" w:hint="eastAsia"/>
          <w:sz w:val="22"/>
        </w:rPr>
        <w:t xml:space="preserve">　　取材の内容は様々</w:t>
      </w:r>
      <w:r w:rsidR="00304603">
        <w:rPr>
          <w:rFonts w:ascii="ＭＳ ゴシック" w:eastAsia="ＭＳ ゴシック" w:hAnsi="ＭＳ ゴシック" w:cs="メイリオ" w:hint="eastAsia"/>
          <w:sz w:val="22"/>
        </w:rPr>
        <w:t>。資料（広報用画像など）</w:t>
      </w:r>
      <w:r w:rsidRPr="006C79C8">
        <w:rPr>
          <w:rFonts w:ascii="ＭＳ ゴシック" w:eastAsia="ＭＳ ゴシック" w:hAnsi="ＭＳ ゴシック" w:cs="メイリオ" w:hint="eastAsia"/>
          <w:sz w:val="22"/>
        </w:rPr>
        <w:t>の提供依頼、記事の校正、学芸員へのインタビュー、美術館・展覧会の撮影　など</w:t>
      </w:r>
      <w:r w:rsidR="00304603">
        <w:rPr>
          <w:rFonts w:ascii="ＭＳ ゴシック" w:eastAsia="ＭＳ ゴシック" w:hAnsi="ＭＳ ゴシック" w:cs="メイリオ" w:hint="eastAsia"/>
          <w:sz w:val="22"/>
        </w:rPr>
        <w:t>など</w:t>
      </w:r>
    </w:p>
    <w:p w14:paraId="55A59781" w14:textId="63B32E62" w:rsidR="00AD041D" w:rsidRPr="006C79C8" w:rsidRDefault="006C79C8" w:rsidP="006C79C8">
      <w:pPr>
        <w:ind w:leftChars="300" w:left="875" w:hangingChars="100" w:hanging="226"/>
        <w:rPr>
          <w:rFonts w:ascii="ＭＳ ゴシック" w:eastAsia="ＭＳ ゴシック" w:hAnsi="ＭＳ ゴシック" w:cs="メイリオ"/>
          <w:sz w:val="22"/>
        </w:rPr>
      </w:pPr>
      <w:r>
        <w:rPr>
          <w:rFonts w:ascii="ＭＳ ゴシック" w:eastAsia="ＭＳ ゴシック" w:hAnsi="ＭＳ ゴシック" w:cs="メイリオ" w:hint="eastAsia"/>
          <w:sz w:val="22"/>
        </w:rPr>
        <w:t xml:space="preserve">　　</w:t>
      </w:r>
    </w:p>
    <w:p w14:paraId="3557047D" w14:textId="77777777" w:rsidR="00F60C3D" w:rsidRPr="00676395" w:rsidRDefault="00B219A2" w:rsidP="00F60C3D">
      <w:pPr>
        <w:rPr>
          <w:rFonts w:ascii="ＭＳ ゴシック" w:eastAsia="ＭＳ ゴシック" w:hAnsi="ＭＳ ゴシック"/>
          <w:sz w:val="22"/>
        </w:rPr>
      </w:pPr>
      <w:r>
        <w:rPr>
          <w:rFonts w:ascii="ＭＳ ゴシック" w:eastAsia="ＭＳ ゴシック" w:hAnsi="ＭＳ ゴシック" w:hint="eastAsia"/>
          <w:sz w:val="22"/>
        </w:rPr>
        <w:t>（３</w:t>
      </w:r>
      <w:r w:rsidR="00F60C3D" w:rsidRPr="00676395">
        <w:rPr>
          <w:rFonts w:ascii="ＭＳ ゴシック" w:eastAsia="ＭＳ ゴシック" w:hAnsi="ＭＳ ゴシック" w:hint="eastAsia"/>
          <w:sz w:val="22"/>
        </w:rPr>
        <w:t>）広告</w:t>
      </w:r>
      <w:r w:rsidR="00450331">
        <w:rPr>
          <w:rFonts w:ascii="ＭＳ ゴシック" w:eastAsia="ＭＳ ゴシック" w:hAnsi="ＭＳ ゴシック" w:hint="eastAsia"/>
          <w:sz w:val="22"/>
        </w:rPr>
        <w:t>（</w:t>
      </w:r>
      <w:r w:rsidR="00450331" w:rsidRPr="00676395">
        <w:rPr>
          <w:rFonts w:ascii="ＭＳ ゴシック" w:eastAsia="ＭＳ ゴシック" w:hAnsi="ＭＳ ゴシック" w:hint="eastAsia"/>
          <w:sz w:val="22"/>
        </w:rPr>
        <w:t>ペイドメディア</w:t>
      </w:r>
      <w:r w:rsidR="00450331">
        <w:rPr>
          <w:rFonts w:ascii="ＭＳ ゴシック" w:eastAsia="ＭＳ ゴシック" w:hAnsi="ＭＳ ゴシック" w:hint="eastAsia"/>
          <w:sz w:val="22"/>
        </w:rPr>
        <w:t>）</w:t>
      </w:r>
    </w:p>
    <w:p w14:paraId="535825A2" w14:textId="2DE791CA" w:rsidR="002A314E" w:rsidRPr="00FA0C79" w:rsidRDefault="00F60C3D" w:rsidP="00FA0C79">
      <w:pPr>
        <w:rPr>
          <w:rFonts w:hint="eastAsia"/>
          <w:sz w:val="22"/>
        </w:rPr>
      </w:pPr>
      <w:r w:rsidRPr="00676395">
        <w:rPr>
          <w:rFonts w:hint="eastAsia"/>
          <w:sz w:val="22"/>
        </w:rPr>
        <w:t xml:space="preserve">　　　予算がないため実施</w:t>
      </w:r>
      <w:r w:rsidR="00FA0C79">
        <w:rPr>
          <w:rFonts w:hint="eastAsia"/>
          <w:sz w:val="22"/>
        </w:rPr>
        <w:t>できていない。</w:t>
      </w:r>
    </w:p>
    <w:sectPr w:rsidR="002A314E" w:rsidRPr="00FA0C79" w:rsidSect="002A314E">
      <w:footerReference w:type="default" r:id="rId6"/>
      <w:pgSz w:w="11906" w:h="16838" w:code="9"/>
      <w:pgMar w:top="1134" w:right="1304" w:bottom="1134" w:left="1304" w:header="567" w:footer="284" w:gutter="0"/>
      <w:cols w:space="425"/>
      <w:docGrid w:type="linesAndChars" w:linePitch="355" w:charSpace="1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3A0E" w14:textId="77777777" w:rsidR="00362E03" w:rsidRDefault="00362E03" w:rsidP="002E1B05">
      <w:r>
        <w:separator/>
      </w:r>
    </w:p>
  </w:endnote>
  <w:endnote w:type="continuationSeparator" w:id="0">
    <w:p w14:paraId="580572B1" w14:textId="77777777" w:rsidR="00362E03" w:rsidRDefault="00362E03" w:rsidP="002E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317422"/>
      <w:docPartObj>
        <w:docPartGallery w:val="Page Numbers (Bottom of Page)"/>
        <w:docPartUnique/>
      </w:docPartObj>
    </w:sdtPr>
    <w:sdtEndPr>
      <w:rPr>
        <w:rFonts w:ascii="ＭＳ ゴシック" w:eastAsia="ＭＳ ゴシック" w:hAnsi="ＭＳ ゴシック"/>
      </w:rPr>
    </w:sdtEndPr>
    <w:sdtContent>
      <w:p w14:paraId="6D15AC4D" w14:textId="5B6DD6C8" w:rsidR="00CA57E0" w:rsidRPr="001D7400" w:rsidRDefault="00CA57E0">
        <w:pPr>
          <w:pStyle w:val="a5"/>
          <w:jc w:val="center"/>
          <w:rPr>
            <w:rFonts w:ascii="ＭＳ ゴシック" w:eastAsia="ＭＳ ゴシック" w:hAnsi="ＭＳ ゴシック"/>
          </w:rPr>
        </w:pPr>
        <w:r w:rsidRPr="001D7400">
          <w:rPr>
            <w:rFonts w:ascii="ＭＳ ゴシック" w:eastAsia="ＭＳ ゴシック" w:hAnsi="ＭＳ ゴシック"/>
          </w:rPr>
          <w:fldChar w:fldCharType="begin"/>
        </w:r>
        <w:r w:rsidRPr="001D7400">
          <w:rPr>
            <w:rFonts w:ascii="ＭＳ ゴシック" w:eastAsia="ＭＳ ゴシック" w:hAnsi="ＭＳ ゴシック"/>
          </w:rPr>
          <w:instrText>PAGE   \* MERGEFORMAT</w:instrText>
        </w:r>
        <w:r w:rsidRPr="001D7400">
          <w:rPr>
            <w:rFonts w:ascii="ＭＳ ゴシック" w:eastAsia="ＭＳ ゴシック" w:hAnsi="ＭＳ ゴシック"/>
          </w:rPr>
          <w:fldChar w:fldCharType="separate"/>
        </w:r>
        <w:r w:rsidR="005B5B0D" w:rsidRPr="005B5B0D">
          <w:rPr>
            <w:rFonts w:ascii="ＭＳ ゴシック" w:eastAsia="ＭＳ ゴシック" w:hAnsi="ＭＳ ゴシック"/>
            <w:noProof/>
            <w:lang w:val="ja-JP"/>
          </w:rPr>
          <w:t>3</w:t>
        </w:r>
        <w:r w:rsidRPr="001D7400">
          <w:rPr>
            <w:rFonts w:ascii="ＭＳ ゴシック" w:eastAsia="ＭＳ ゴシック" w:hAnsi="ＭＳ ゴシック"/>
          </w:rPr>
          <w:fldChar w:fldCharType="end"/>
        </w:r>
      </w:p>
    </w:sdtContent>
  </w:sdt>
  <w:p w14:paraId="73800918" w14:textId="77777777" w:rsidR="00CA57E0" w:rsidRPr="001D7400" w:rsidRDefault="00CA57E0">
    <w:pPr>
      <w:pStyle w:val="a5"/>
      <w:rPr>
        <w:rFonts w:ascii="ＭＳ ゴシック" w:eastAsia="ＭＳ ゴシック" w:hAnsi="ＭＳ ゴシック"/>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D97CF" w14:textId="77777777" w:rsidR="00362E03" w:rsidRDefault="00362E03" w:rsidP="002E1B05">
      <w:r>
        <w:separator/>
      </w:r>
    </w:p>
  </w:footnote>
  <w:footnote w:type="continuationSeparator" w:id="0">
    <w:p w14:paraId="6B0AC876" w14:textId="77777777" w:rsidR="00362E03" w:rsidRDefault="00362E03" w:rsidP="002E1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8"/>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1B67"/>
    <w:rsid w:val="000133F8"/>
    <w:rsid w:val="0002197F"/>
    <w:rsid w:val="000234CA"/>
    <w:rsid w:val="00065C2E"/>
    <w:rsid w:val="000670A3"/>
    <w:rsid w:val="000D565C"/>
    <w:rsid w:val="000F761A"/>
    <w:rsid w:val="00104998"/>
    <w:rsid w:val="00105D89"/>
    <w:rsid w:val="001D7400"/>
    <w:rsid w:val="00231724"/>
    <w:rsid w:val="00243833"/>
    <w:rsid w:val="00246055"/>
    <w:rsid w:val="002A314E"/>
    <w:rsid w:val="002A6515"/>
    <w:rsid w:val="002E1B05"/>
    <w:rsid w:val="002E772B"/>
    <w:rsid w:val="002F5196"/>
    <w:rsid w:val="00300B07"/>
    <w:rsid w:val="00301B98"/>
    <w:rsid w:val="00304603"/>
    <w:rsid w:val="00326824"/>
    <w:rsid w:val="0033464C"/>
    <w:rsid w:val="00340B59"/>
    <w:rsid w:val="00343077"/>
    <w:rsid w:val="00362E03"/>
    <w:rsid w:val="00367917"/>
    <w:rsid w:val="003772C7"/>
    <w:rsid w:val="003A5353"/>
    <w:rsid w:val="003B6A3E"/>
    <w:rsid w:val="003E0400"/>
    <w:rsid w:val="00450331"/>
    <w:rsid w:val="00492E16"/>
    <w:rsid w:val="004A3BC3"/>
    <w:rsid w:val="004B3ADF"/>
    <w:rsid w:val="004C0F17"/>
    <w:rsid w:val="004C11CF"/>
    <w:rsid w:val="004C55FC"/>
    <w:rsid w:val="004E2168"/>
    <w:rsid w:val="00570813"/>
    <w:rsid w:val="005B5B0D"/>
    <w:rsid w:val="005D2D5A"/>
    <w:rsid w:val="005E5853"/>
    <w:rsid w:val="00601529"/>
    <w:rsid w:val="00612DBA"/>
    <w:rsid w:val="006708DB"/>
    <w:rsid w:val="0067520D"/>
    <w:rsid w:val="00676395"/>
    <w:rsid w:val="00677EBB"/>
    <w:rsid w:val="006908E2"/>
    <w:rsid w:val="006C79C8"/>
    <w:rsid w:val="007754EA"/>
    <w:rsid w:val="0078124F"/>
    <w:rsid w:val="00815F10"/>
    <w:rsid w:val="00820CE6"/>
    <w:rsid w:val="008451CD"/>
    <w:rsid w:val="00881289"/>
    <w:rsid w:val="00893E2F"/>
    <w:rsid w:val="00895B2C"/>
    <w:rsid w:val="008B219F"/>
    <w:rsid w:val="008C703D"/>
    <w:rsid w:val="008D0089"/>
    <w:rsid w:val="00960205"/>
    <w:rsid w:val="00985FF9"/>
    <w:rsid w:val="00A00E6E"/>
    <w:rsid w:val="00A82F7E"/>
    <w:rsid w:val="00AC5EE7"/>
    <w:rsid w:val="00AD041D"/>
    <w:rsid w:val="00B11094"/>
    <w:rsid w:val="00B219A2"/>
    <w:rsid w:val="00B31B67"/>
    <w:rsid w:val="00B7383F"/>
    <w:rsid w:val="00B802E7"/>
    <w:rsid w:val="00BC584F"/>
    <w:rsid w:val="00BD3CE6"/>
    <w:rsid w:val="00C71966"/>
    <w:rsid w:val="00CA57E0"/>
    <w:rsid w:val="00CA60D8"/>
    <w:rsid w:val="00D53ADF"/>
    <w:rsid w:val="00D71E65"/>
    <w:rsid w:val="00E21901"/>
    <w:rsid w:val="00E63E26"/>
    <w:rsid w:val="00EA5C59"/>
    <w:rsid w:val="00EF0D3C"/>
    <w:rsid w:val="00F160A6"/>
    <w:rsid w:val="00F60C3D"/>
    <w:rsid w:val="00F70045"/>
    <w:rsid w:val="00FA0C79"/>
    <w:rsid w:val="00FB3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9D54E1F"/>
  <w15:docId w15:val="{DD396B05-176F-4AF6-8275-95981483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1B05"/>
    <w:pPr>
      <w:tabs>
        <w:tab w:val="center" w:pos="4252"/>
        <w:tab w:val="right" w:pos="8504"/>
      </w:tabs>
      <w:snapToGrid w:val="0"/>
    </w:pPr>
  </w:style>
  <w:style w:type="character" w:customStyle="1" w:styleId="a4">
    <w:name w:val="ヘッダー (文字)"/>
    <w:basedOn w:val="a0"/>
    <w:link w:val="a3"/>
    <w:uiPriority w:val="99"/>
    <w:rsid w:val="002E1B05"/>
  </w:style>
  <w:style w:type="paragraph" w:styleId="a5">
    <w:name w:val="footer"/>
    <w:basedOn w:val="a"/>
    <w:link w:val="a6"/>
    <w:uiPriority w:val="99"/>
    <w:unhideWhenUsed/>
    <w:rsid w:val="002E1B05"/>
    <w:pPr>
      <w:tabs>
        <w:tab w:val="center" w:pos="4252"/>
        <w:tab w:val="right" w:pos="8504"/>
      </w:tabs>
      <w:snapToGrid w:val="0"/>
    </w:pPr>
  </w:style>
  <w:style w:type="character" w:customStyle="1" w:styleId="a6">
    <w:name w:val="フッター (文字)"/>
    <w:basedOn w:val="a0"/>
    <w:link w:val="a5"/>
    <w:uiPriority w:val="99"/>
    <w:rsid w:val="002E1B05"/>
  </w:style>
  <w:style w:type="paragraph" w:styleId="a7">
    <w:name w:val="Balloon Text"/>
    <w:basedOn w:val="a"/>
    <w:link w:val="a8"/>
    <w:uiPriority w:val="99"/>
    <w:semiHidden/>
    <w:unhideWhenUsed/>
    <w:rsid w:val="005E585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E585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1022</TotalTime>
  <Pages>1</Pages>
  <Words>340</Words>
  <Characters>1944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真中博行</dc:creator>
  <cp:keywords/>
  <dc:description/>
  <cp:lastModifiedBy>一行 相馬</cp:lastModifiedBy>
  <cp:revision>35</cp:revision>
  <cp:lastPrinted>2022-07-19T07:22:00Z</cp:lastPrinted>
  <dcterms:created xsi:type="dcterms:W3CDTF">2020-07-02T08:44:00Z</dcterms:created>
  <dcterms:modified xsi:type="dcterms:W3CDTF">2026-07-16T06:35:00Z</dcterms:modified>
</cp:coreProperties>
</file>